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95" w:type="dxa"/>
        <w:tblInd w:w="-147" w:type="dxa"/>
        <w:tblLook w:val="01E0" w:firstRow="1" w:lastRow="1" w:firstColumn="1" w:lastColumn="1" w:noHBand="0" w:noVBand="0"/>
      </w:tblPr>
      <w:tblGrid>
        <w:gridCol w:w="3686"/>
        <w:gridCol w:w="6109"/>
      </w:tblGrid>
      <w:tr w:rsidR="00B53A95" w:rsidRPr="00B53A95" w14:paraId="51EF7353" w14:textId="77777777" w:rsidTr="00AF4DE9">
        <w:tc>
          <w:tcPr>
            <w:tcW w:w="3686" w:type="dxa"/>
          </w:tcPr>
          <w:p w14:paraId="63FB46FE" w14:textId="77777777" w:rsidR="00EC59C9" w:rsidRPr="00B53A95" w:rsidRDefault="00EC59C9" w:rsidP="00D6668B">
            <w:pPr>
              <w:ind w:left="-108" w:right="-108"/>
              <w:jc w:val="center"/>
              <w:rPr>
                <w:bCs/>
                <w:sz w:val="26"/>
                <w:szCs w:val="26"/>
              </w:rPr>
            </w:pPr>
            <w:r w:rsidRPr="00B53A95">
              <w:rPr>
                <w:bCs/>
                <w:sz w:val="26"/>
                <w:szCs w:val="26"/>
              </w:rPr>
              <w:t>ỦY BAN NHÂN DÂN</w:t>
            </w:r>
          </w:p>
          <w:p w14:paraId="39DF73FD" w14:textId="77777777" w:rsidR="00EC59C9" w:rsidRPr="00B53A95" w:rsidRDefault="00EC59C9" w:rsidP="00D6668B">
            <w:pPr>
              <w:ind w:left="-108" w:right="-108"/>
              <w:jc w:val="center"/>
              <w:rPr>
                <w:bCs/>
                <w:sz w:val="26"/>
                <w:szCs w:val="26"/>
              </w:rPr>
            </w:pPr>
            <w:r w:rsidRPr="00B53A95">
              <w:rPr>
                <w:bCs/>
                <w:sz w:val="26"/>
                <w:szCs w:val="26"/>
              </w:rPr>
              <w:t>THÀNH PHỐ HỒ CHÍ MINH</w:t>
            </w:r>
          </w:p>
          <w:p w14:paraId="4C717219" w14:textId="77777777" w:rsidR="00EC59C9" w:rsidRPr="00B53A95" w:rsidRDefault="00EC59C9" w:rsidP="00D6668B">
            <w:pPr>
              <w:ind w:left="-108" w:right="-108"/>
              <w:jc w:val="center"/>
              <w:rPr>
                <w:b/>
                <w:spacing w:val="-12"/>
                <w:sz w:val="26"/>
                <w:szCs w:val="26"/>
              </w:rPr>
            </w:pPr>
            <w:r w:rsidRPr="00B53A95">
              <w:rPr>
                <w:b/>
                <w:spacing w:val="-12"/>
                <w:sz w:val="26"/>
                <w:szCs w:val="26"/>
              </w:rPr>
              <w:t xml:space="preserve">SỞ LAO ĐỘNG </w:t>
            </w:r>
          </w:p>
          <w:p w14:paraId="373303F9" w14:textId="3921C37F" w:rsidR="00EC59C9" w:rsidRPr="00B53A95" w:rsidRDefault="00EC59C9" w:rsidP="00D6668B">
            <w:pPr>
              <w:ind w:left="-108" w:right="-108"/>
              <w:jc w:val="center"/>
              <w:rPr>
                <w:b/>
                <w:spacing w:val="-12"/>
                <w:sz w:val="26"/>
                <w:szCs w:val="26"/>
              </w:rPr>
            </w:pPr>
            <w:r w:rsidRPr="00B53A95">
              <w:rPr>
                <w:b/>
                <w:noProof/>
                <w:spacing w:val="-8"/>
                <w:sz w:val="26"/>
                <w:szCs w:val="26"/>
                <w:lang w:val="vi-VN" w:eastAsia="vi-VN"/>
              </w:rPr>
              <mc:AlternateContent>
                <mc:Choice Requires="wps">
                  <w:drawing>
                    <wp:anchor distT="0" distB="0" distL="114300" distR="114300" simplePos="0" relativeHeight="251660288" behindDoc="0" locked="0" layoutInCell="1" allowOverlap="1" wp14:anchorId="1C039E55" wp14:editId="1E5EE271">
                      <wp:simplePos x="0" y="0"/>
                      <wp:positionH relativeFrom="column">
                        <wp:posOffset>572770</wp:posOffset>
                      </wp:positionH>
                      <wp:positionV relativeFrom="paragraph">
                        <wp:posOffset>195580</wp:posOffset>
                      </wp:positionV>
                      <wp:extent cx="1028700" cy="0"/>
                      <wp:effectExtent l="5080" t="8890" r="13970" b="1016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76A37E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1pt,15.4pt" to="126.1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"/>
                  </w:pict>
                </mc:Fallback>
              </mc:AlternateContent>
            </w:r>
            <w:r w:rsidRPr="00B53A95">
              <w:rPr>
                <w:b/>
                <w:spacing w:val="-12"/>
                <w:sz w:val="26"/>
                <w:szCs w:val="26"/>
              </w:rPr>
              <w:t xml:space="preserve">THƯƠNG BINH VÀ XÃ HỘI </w:t>
            </w:r>
          </w:p>
        </w:tc>
        <w:tc>
          <w:tcPr>
            <w:tcW w:w="6109" w:type="dxa"/>
          </w:tcPr>
          <w:p w14:paraId="3B2C2799" w14:textId="77777777" w:rsidR="00EC59C9" w:rsidRPr="00B53A95" w:rsidRDefault="00EC59C9" w:rsidP="00D6668B">
            <w:pPr>
              <w:ind w:left="-108" w:right="-108"/>
              <w:jc w:val="center"/>
              <w:rPr>
                <w:b/>
                <w:spacing w:val="-12"/>
                <w:sz w:val="26"/>
                <w:szCs w:val="26"/>
              </w:rPr>
            </w:pPr>
            <w:r w:rsidRPr="00B53A95">
              <w:rPr>
                <w:b/>
                <w:spacing w:val="-12"/>
                <w:sz w:val="26"/>
                <w:szCs w:val="26"/>
              </w:rPr>
              <w:t xml:space="preserve">CỘNG HÒA XÃ HỘI CHỦ NGHĨA VIỆT </w:t>
            </w:r>
            <w:smartTag w:uri="urn:schemas-microsoft-com:office:smarttags" w:element="place">
              <w:smartTag w:uri="urn:schemas-microsoft-com:office:smarttags" w:element="country-region">
                <w:r w:rsidRPr="00B53A95">
                  <w:rPr>
                    <w:b/>
                    <w:spacing w:val="-12"/>
                    <w:sz w:val="26"/>
                    <w:szCs w:val="26"/>
                  </w:rPr>
                  <w:t>NAM</w:t>
                </w:r>
              </w:smartTag>
            </w:smartTag>
          </w:p>
          <w:p w14:paraId="27F7DEA4" w14:textId="77777777" w:rsidR="00EC59C9" w:rsidRPr="00B53A95" w:rsidRDefault="00EC59C9" w:rsidP="00D6668B">
            <w:pPr>
              <w:ind w:left="-108" w:right="-108"/>
              <w:jc w:val="center"/>
              <w:rPr>
                <w:b/>
                <w:spacing w:val="-12"/>
                <w:sz w:val="28"/>
                <w:szCs w:val="26"/>
              </w:rPr>
            </w:pPr>
            <w:r w:rsidRPr="00B53A95">
              <w:rPr>
                <w:b/>
                <w:spacing w:val="-12"/>
                <w:sz w:val="28"/>
                <w:szCs w:val="26"/>
              </w:rPr>
              <w:t>Độc lập - Tự do - Hạnh phúc</w:t>
            </w:r>
          </w:p>
          <w:p w14:paraId="6B250D0C" w14:textId="469AC060" w:rsidR="00EC59C9" w:rsidRPr="00B53A95" w:rsidRDefault="00EC59C9" w:rsidP="00D6668B">
            <w:pPr>
              <w:jc w:val="center"/>
              <w:rPr>
                <w:b/>
                <w:sz w:val="26"/>
                <w:szCs w:val="26"/>
              </w:rPr>
            </w:pPr>
            <w:r w:rsidRPr="00B53A95">
              <w:rPr>
                <w:b/>
                <w:noProof/>
                <w:sz w:val="26"/>
                <w:szCs w:val="26"/>
                <w:lang w:val="vi-VN" w:eastAsia="vi-VN"/>
              </w:rPr>
              <mc:AlternateContent>
                <mc:Choice Requires="wps">
                  <w:drawing>
                    <wp:anchor distT="0" distB="0" distL="114300" distR="114300" simplePos="0" relativeHeight="251659264" behindDoc="0" locked="0" layoutInCell="1" allowOverlap="1" wp14:anchorId="51DDD694" wp14:editId="246EB822">
                      <wp:simplePos x="0" y="0"/>
                      <wp:positionH relativeFrom="column">
                        <wp:posOffset>889000</wp:posOffset>
                      </wp:positionH>
                      <wp:positionV relativeFrom="paragraph">
                        <wp:posOffset>21590</wp:posOffset>
                      </wp:positionV>
                      <wp:extent cx="1870075" cy="0"/>
                      <wp:effectExtent l="11430" t="12065" r="13970" b="698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0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BC29B05"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pt,1.7pt" to="217.2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"/>
                  </w:pict>
                </mc:Fallback>
              </mc:AlternateContent>
            </w:r>
          </w:p>
          <w:p w14:paraId="07726C8A" w14:textId="77777777" w:rsidR="00EC59C9" w:rsidRPr="00B53A95" w:rsidRDefault="00EC59C9" w:rsidP="00D6668B">
            <w:pPr>
              <w:ind w:right="-198"/>
              <w:jc w:val="center"/>
              <w:rPr>
                <w:bCs/>
                <w:i/>
                <w:iCs/>
                <w:sz w:val="16"/>
                <w:szCs w:val="16"/>
              </w:rPr>
            </w:pPr>
          </w:p>
          <w:p w14:paraId="4BBAA241" w14:textId="77777777" w:rsidR="00EC59C9" w:rsidRPr="00B53A95" w:rsidRDefault="00EC59C9" w:rsidP="00D6668B">
            <w:pPr>
              <w:ind w:left="-108" w:right="-108"/>
              <w:jc w:val="center"/>
              <w:rPr>
                <w:bCs/>
                <w:i/>
                <w:iCs/>
                <w:sz w:val="26"/>
                <w:szCs w:val="26"/>
              </w:rPr>
            </w:pPr>
            <w:r w:rsidRPr="00B53A95">
              <w:rPr>
                <w:bCs/>
                <w:i/>
                <w:iCs/>
                <w:sz w:val="26"/>
                <w:szCs w:val="26"/>
              </w:rPr>
              <w:t xml:space="preserve"> </w:t>
            </w:r>
          </w:p>
        </w:tc>
      </w:tr>
      <w:tr w:rsidR="00B53A95" w:rsidRPr="00B53A95" w14:paraId="458CE7EF" w14:textId="77777777" w:rsidTr="00AF4DE9">
        <w:tc>
          <w:tcPr>
            <w:tcW w:w="3686" w:type="dxa"/>
          </w:tcPr>
          <w:p w14:paraId="6A281D94" w14:textId="69B9370D" w:rsidR="00EC59C9" w:rsidRPr="00B53A95" w:rsidRDefault="00EC59C9" w:rsidP="00436DA7">
            <w:pPr>
              <w:ind w:left="-108" w:right="-108"/>
              <w:jc w:val="center"/>
              <w:rPr>
                <w:bCs/>
                <w:sz w:val="26"/>
                <w:szCs w:val="26"/>
              </w:rPr>
            </w:pPr>
            <w:r w:rsidRPr="00B53A95">
              <w:rPr>
                <w:sz w:val="26"/>
                <w:szCs w:val="26"/>
              </w:rPr>
              <w:t xml:space="preserve">Số: </w:t>
            </w:r>
            <w:r w:rsidR="00436DA7" w:rsidRPr="00B53A95">
              <w:rPr>
                <w:sz w:val="26"/>
                <w:szCs w:val="26"/>
              </w:rPr>
              <w:t xml:space="preserve">              </w:t>
            </w:r>
            <w:r w:rsidRPr="00B53A95">
              <w:rPr>
                <w:sz w:val="26"/>
                <w:szCs w:val="26"/>
              </w:rPr>
              <w:t>/TTr</w:t>
            </w:r>
            <w:r w:rsidRPr="00B53A95">
              <w:rPr>
                <w:b/>
                <w:sz w:val="26"/>
                <w:szCs w:val="26"/>
              </w:rPr>
              <w:t>-</w:t>
            </w:r>
            <w:r w:rsidRPr="00B53A95">
              <w:rPr>
                <w:sz w:val="26"/>
                <w:szCs w:val="26"/>
              </w:rPr>
              <w:t>SLĐTBXH</w:t>
            </w:r>
          </w:p>
        </w:tc>
        <w:tc>
          <w:tcPr>
            <w:tcW w:w="6109" w:type="dxa"/>
          </w:tcPr>
          <w:p w14:paraId="20039C39" w14:textId="066A7320" w:rsidR="00EC59C9" w:rsidRPr="00B53A95" w:rsidRDefault="00EC59C9" w:rsidP="00436DA7">
            <w:pPr>
              <w:ind w:left="-108" w:right="-108"/>
              <w:jc w:val="center"/>
              <w:rPr>
                <w:b/>
                <w:spacing w:val="-12"/>
                <w:sz w:val="26"/>
                <w:szCs w:val="26"/>
              </w:rPr>
            </w:pPr>
            <w:r w:rsidRPr="00B53A95">
              <w:rPr>
                <w:bCs/>
                <w:i/>
                <w:iCs/>
                <w:sz w:val="26"/>
                <w:szCs w:val="26"/>
              </w:rPr>
              <w:t xml:space="preserve">Thành phố Hồ Chí Minh, ngày </w:t>
            </w:r>
            <w:r w:rsidR="00436DA7" w:rsidRPr="00B53A95">
              <w:rPr>
                <w:bCs/>
                <w:i/>
                <w:iCs/>
                <w:sz w:val="26"/>
                <w:szCs w:val="26"/>
              </w:rPr>
              <w:t xml:space="preserve">     </w:t>
            </w:r>
            <w:r w:rsidR="00206255" w:rsidRPr="00B53A95">
              <w:rPr>
                <w:bCs/>
                <w:i/>
                <w:iCs/>
                <w:sz w:val="26"/>
                <w:szCs w:val="26"/>
              </w:rPr>
              <w:t xml:space="preserve"> </w:t>
            </w:r>
            <w:r w:rsidRPr="00B53A95">
              <w:rPr>
                <w:bCs/>
                <w:i/>
                <w:iCs/>
                <w:sz w:val="26"/>
                <w:szCs w:val="26"/>
              </w:rPr>
              <w:t xml:space="preserve">tháng </w:t>
            </w:r>
            <w:r w:rsidR="00FF3D4B" w:rsidRPr="00B53A95">
              <w:rPr>
                <w:bCs/>
                <w:i/>
                <w:iCs/>
                <w:sz w:val="26"/>
                <w:szCs w:val="26"/>
              </w:rPr>
              <w:t>5</w:t>
            </w:r>
            <w:r w:rsidRPr="00B53A95">
              <w:rPr>
                <w:bCs/>
                <w:i/>
                <w:iCs/>
                <w:sz w:val="26"/>
                <w:szCs w:val="26"/>
              </w:rPr>
              <w:t xml:space="preserve"> năm 202</w:t>
            </w:r>
            <w:r w:rsidR="00436DA7" w:rsidRPr="00B53A95">
              <w:rPr>
                <w:bCs/>
                <w:i/>
                <w:iCs/>
                <w:sz w:val="26"/>
                <w:szCs w:val="26"/>
              </w:rPr>
              <w:t>4</w:t>
            </w:r>
          </w:p>
        </w:tc>
      </w:tr>
    </w:tbl>
    <w:p w14:paraId="49AAA2A0" w14:textId="6B2C907B" w:rsidR="00EC59C9" w:rsidRPr="00B53A95" w:rsidRDefault="005E4E38" w:rsidP="00EC59C9">
      <w:pPr>
        <w:rPr>
          <w:sz w:val="28"/>
          <w:szCs w:val="28"/>
        </w:rPr>
      </w:pPr>
      <w:r w:rsidRPr="00B53A95">
        <w:rPr>
          <w:b/>
          <w:bCs/>
          <w:i/>
          <w:iCs/>
          <w:noProof/>
          <w:lang w:val="vi-VN" w:eastAsia="vi-VN"/>
        </w:rPr>
        <mc:AlternateContent>
          <mc:Choice Requires="wps">
            <w:drawing>
              <wp:anchor distT="0" distB="0" distL="114300" distR="114300" simplePos="0" relativeHeight="251663360" behindDoc="1" locked="0" layoutInCell="1" allowOverlap="1" wp14:anchorId="27AFBCDD" wp14:editId="3462B01E">
                <wp:simplePos x="0" y="0"/>
                <wp:positionH relativeFrom="column">
                  <wp:posOffset>699715</wp:posOffset>
                </wp:positionH>
                <wp:positionV relativeFrom="paragraph">
                  <wp:posOffset>62976</wp:posOffset>
                </wp:positionV>
                <wp:extent cx="1014730" cy="271145"/>
                <wp:effectExtent l="0" t="0" r="13970" b="1460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4730" cy="271145"/>
                        </a:xfrm>
                        <a:prstGeom prst="rect">
                          <a:avLst/>
                        </a:prstGeom>
                        <a:solidFill>
                          <a:srgbClr val="FFFFFF"/>
                        </a:solidFill>
                        <a:ln w="9525">
                          <a:solidFill>
                            <a:srgbClr val="000000"/>
                          </a:solidFill>
                          <a:miter lim="800000"/>
                          <a:headEnd/>
                          <a:tailEnd/>
                        </a:ln>
                      </wps:spPr>
                      <wps:txbx>
                        <w:txbxContent>
                          <w:p w14:paraId="587A6975" w14:textId="77777777" w:rsidR="005E4E38" w:rsidRPr="00D6578F" w:rsidRDefault="005E4E38" w:rsidP="005E4E38">
                            <w:pPr>
                              <w:jc w:val="center"/>
                              <w:rPr>
                                <w:b/>
                              </w:rPr>
                            </w:pPr>
                            <w:r w:rsidRPr="00D6578F">
                              <w:rPr>
                                <w:b/>
                              </w:rPr>
                              <w:t>DỰ THẢO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AFBCDD" id="_x0000_t202" coordsize="21600,21600" o:spt="202" path="m,l,21600r21600,l21600,xe">
                <v:stroke joinstyle="miter"/>
                <v:path gradientshapeok="t" o:connecttype="rect"/>
              </v:shapetype>
              <v:shape id="Text Box 4" o:spid="_x0000_s1026" type="#_x0000_t202" style="position:absolute;margin-left:55.1pt;margin-top:4.95pt;width:79.9pt;height:21.3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">
                <v:textbox>
                  <w:txbxContent>
                    <w:p w14:paraId="587A6975" w14:textId="77777777" w:rsidR="005E4E38" w:rsidRPr="00D6578F" w:rsidRDefault="005E4E38" w:rsidP="005E4E38">
                      <w:pPr>
                        <w:jc w:val="center"/>
                        <w:rPr>
                          <w:b/>
                        </w:rPr>
                      </w:pPr>
                      <w:r w:rsidRPr="00D6578F">
                        <w:rPr>
                          <w:b/>
                        </w:rPr>
                        <w:t>DỰ THẢO</w:t>
                      </w:r>
                    </w:p>
                  </w:txbxContent>
                </v:textbox>
              </v:shape>
            </w:pict>
          </mc:Fallback>
        </mc:AlternateContent>
      </w:r>
    </w:p>
    <w:p w14:paraId="322DB60F" w14:textId="77777777" w:rsidR="00EC59C9" w:rsidRPr="00B53A95" w:rsidRDefault="00EC59C9" w:rsidP="00EC59C9">
      <w:pPr>
        <w:spacing w:before="240"/>
        <w:jc w:val="center"/>
        <w:rPr>
          <w:b/>
          <w:sz w:val="28"/>
          <w:szCs w:val="28"/>
        </w:rPr>
      </w:pPr>
      <w:r w:rsidRPr="00B53A95">
        <w:rPr>
          <w:b/>
          <w:sz w:val="28"/>
          <w:szCs w:val="28"/>
        </w:rPr>
        <w:t>TỜ TRÌNH</w:t>
      </w:r>
    </w:p>
    <w:p w14:paraId="1EAE2070" w14:textId="1D2241FC" w:rsidR="00EC59C9" w:rsidRPr="00B53A95" w:rsidRDefault="00EC59C9" w:rsidP="00EC59C9">
      <w:pPr>
        <w:spacing w:before="60" w:after="120"/>
        <w:ind w:right="-144"/>
        <w:jc w:val="center"/>
        <w:rPr>
          <w:sz w:val="28"/>
          <w:szCs w:val="28"/>
        </w:rPr>
      </w:pPr>
      <w:r w:rsidRPr="00B53A95">
        <w:rPr>
          <w:b/>
          <w:sz w:val="28"/>
          <w:szCs w:val="28"/>
        </w:rPr>
        <w:t xml:space="preserve">Về </w:t>
      </w:r>
      <w:r w:rsidR="00575634" w:rsidRPr="00B53A95">
        <w:rPr>
          <w:b/>
          <w:sz w:val="28"/>
          <w:szCs w:val="28"/>
        </w:rPr>
        <w:t xml:space="preserve">việc </w:t>
      </w:r>
      <w:r w:rsidR="00A73F89" w:rsidRPr="00B53A95">
        <w:rPr>
          <w:b/>
          <w:sz w:val="28"/>
          <w:szCs w:val="28"/>
        </w:rPr>
        <w:t>ban hành</w:t>
      </w:r>
      <w:r w:rsidRPr="00B53A95">
        <w:rPr>
          <w:b/>
          <w:sz w:val="28"/>
          <w:szCs w:val="28"/>
        </w:rPr>
        <w:t xml:space="preserve"> Kế hoạch </w:t>
      </w:r>
      <w:r w:rsidR="00575634" w:rsidRPr="00B53A95">
        <w:rPr>
          <w:b/>
          <w:sz w:val="28"/>
          <w:szCs w:val="28"/>
        </w:rPr>
        <w:t>triển khai Đề án “Đào tạo và phát triển kỹ năng mềm cho thanh niên và học sinh, sinh viên giáo dục nghề nghiệp”</w:t>
      </w:r>
      <w:r w:rsidR="007F2514" w:rsidRPr="00B53A95">
        <w:rPr>
          <w:b/>
          <w:sz w:val="28"/>
          <w:szCs w:val="28"/>
        </w:rPr>
        <w:t xml:space="preserve"> trên địa bàn Thành phố Hồ Chí Minh</w:t>
      </w:r>
      <w:r w:rsidR="00FF3D4B" w:rsidRPr="00B53A95">
        <w:rPr>
          <w:b/>
          <w:sz w:val="28"/>
          <w:szCs w:val="28"/>
        </w:rPr>
        <w:t xml:space="preserve"> đến năm 2030</w:t>
      </w:r>
    </w:p>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6237"/>
      </w:tblGrid>
      <w:tr w:rsidR="00B53A95" w:rsidRPr="00B53A95" w14:paraId="5645D196" w14:textId="77777777" w:rsidTr="00197F1B">
        <w:tc>
          <w:tcPr>
            <w:tcW w:w="3544" w:type="dxa"/>
          </w:tcPr>
          <w:p w14:paraId="3C86F40D" w14:textId="54D0FCAE" w:rsidR="00575E01" w:rsidRPr="00B53A95" w:rsidRDefault="00575E01" w:rsidP="00575E01">
            <w:pPr>
              <w:spacing w:before="480" w:after="360"/>
              <w:jc w:val="right"/>
              <w:rPr>
                <w:sz w:val="28"/>
                <w:szCs w:val="28"/>
              </w:rPr>
            </w:pPr>
            <w:r w:rsidRPr="00B53A95">
              <w:rPr>
                <w:sz w:val="28"/>
                <w:szCs w:val="28"/>
              </w:rPr>
              <w:t>Kính gửi:</w:t>
            </w:r>
          </w:p>
        </w:tc>
        <w:tc>
          <w:tcPr>
            <w:tcW w:w="6237" w:type="dxa"/>
          </w:tcPr>
          <w:p w14:paraId="204D731D" w14:textId="6AE90789" w:rsidR="00575E01" w:rsidRPr="00B53A95" w:rsidRDefault="00575634" w:rsidP="004D72BD">
            <w:pPr>
              <w:spacing w:before="480" w:after="360"/>
              <w:rPr>
                <w:sz w:val="28"/>
                <w:szCs w:val="28"/>
              </w:rPr>
            </w:pPr>
            <w:r w:rsidRPr="00B53A95">
              <w:rPr>
                <w:b/>
                <w:noProof/>
                <w:sz w:val="28"/>
                <w:szCs w:val="28"/>
                <w:lang w:val="vi-VN" w:eastAsia="vi-VN"/>
              </w:rPr>
              <mc:AlternateContent>
                <mc:Choice Requires="wps">
                  <w:drawing>
                    <wp:anchor distT="0" distB="0" distL="114300" distR="114300" simplePos="0" relativeHeight="251661312" behindDoc="0" locked="0" layoutInCell="1" allowOverlap="1" wp14:anchorId="467DD258" wp14:editId="38FA7D46">
                      <wp:simplePos x="0" y="0"/>
                      <wp:positionH relativeFrom="column">
                        <wp:posOffset>95250</wp:posOffset>
                      </wp:positionH>
                      <wp:positionV relativeFrom="paragraph">
                        <wp:posOffset>69850</wp:posOffset>
                      </wp:positionV>
                      <wp:extent cx="1009015" cy="0"/>
                      <wp:effectExtent l="8255" t="6985" r="11430" b="1206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0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41EA2A6" id="_x0000_t32" coordsize="21600,21600" o:spt="32" o:oned="t" path="m,l21600,21600e" filled="f">
                      <v:path arrowok="t" fillok="f" o:connecttype="none"/>
                      <o:lock v:ext="edit" shapetype="t"/>
                    </v:shapetype>
                    <v:shape id="Straight Arrow Connector 1" o:spid="_x0000_s1026" type="#_x0000_t32" style="position:absolute;margin-left:7.5pt;margin-top:5.5pt;width:79.4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"/>
                  </w:pict>
                </mc:Fallback>
              </mc:AlternateContent>
            </w:r>
            <w:r w:rsidR="004D72BD" w:rsidRPr="00B53A95">
              <w:rPr>
                <w:sz w:val="28"/>
                <w:szCs w:val="28"/>
              </w:rPr>
              <w:t xml:space="preserve">Thường trực </w:t>
            </w:r>
            <w:r w:rsidR="00575E01" w:rsidRPr="00B53A95">
              <w:rPr>
                <w:sz w:val="28"/>
                <w:szCs w:val="28"/>
              </w:rPr>
              <w:t>Ủy ban</w:t>
            </w:r>
            <w:r w:rsidR="004D72BD" w:rsidRPr="00B53A95">
              <w:rPr>
                <w:sz w:val="28"/>
                <w:szCs w:val="28"/>
              </w:rPr>
              <w:t xml:space="preserve"> nhân dân Thành phố</w:t>
            </w:r>
          </w:p>
        </w:tc>
      </w:tr>
    </w:tbl>
    <w:p w14:paraId="7F549839" w14:textId="31BAD907" w:rsidR="00B374B7" w:rsidRPr="00B53A95" w:rsidRDefault="00B374B7" w:rsidP="00A4765F">
      <w:pPr>
        <w:keepNext/>
        <w:widowControl w:val="0"/>
        <w:tabs>
          <w:tab w:val="left" w:pos="4253"/>
        </w:tabs>
        <w:spacing w:before="120" w:after="120" w:line="264" w:lineRule="auto"/>
        <w:ind w:right="-74" w:firstLine="567"/>
        <w:jc w:val="both"/>
        <w:rPr>
          <w:sz w:val="28"/>
          <w:szCs w:val="28"/>
        </w:rPr>
      </w:pPr>
      <w:r w:rsidRPr="00B53A95">
        <w:rPr>
          <w:bCs/>
          <w:sz w:val="28"/>
          <w:szCs w:val="28"/>
        </w:rPr>
        <w:t xml:space="preserve">Căn cứ </w:t>
      </w:r>
      <w:r w:rsidR="00C70CC8" w:rsidRPr="00B53A95">
        <w:rPr>
          <w:bCs/>
          <w:sz w:val="28"/>
          <w:szCs w:val="28"/>
        </w:rPr>
        <w:t>Quyết định số 123/QĐ</w:t>
      </w:r>
      <w:bookmarkStart w:id="0" w:name="_GoBack"/>
      <w:bookmarkEnd w:id="0"/>
      <w:r w:rsidR="00C70CC8" w:rsidRPr="00B53A95">
        <w:rPr>
          <w:bCs/>
          <w:sz w:val="28"/>
          <w:szCs w:val="28"/>
        </w:rPr>
        <w:t>-LĐTBXH</w:t>
      </w:r>
      <w:r w:rsidRPr="00B53A95">
        <w:rPr>
          <w:bCs/>
          <w:sz w:val="28"/>
          <w:szCs w:val="28"/>
        </w:rPr>
        <w:t xml:space="preserve"> ngày </w:t>
      </w:r>
      <w:r w:rsidR="00C70CC8" w:rsidRPr="00B53A95">
        <w:rPr>
          <w:bCs/>
          <w:sz w:val="28"/>
          <w:szCs w:val="28"/>
        </w:rPr>
        <w:t>31</w:t>
      </w:r>
      <w:r w:rsidRPr="00B53A95">
        <w:rPr>
          <w:bCs/>
          <w:sz w:val="28"/>
          <w:szCs w:val="28"/>
        </w:rPr>
        <w:t xml:space="preserve"> tháng </w:t>
      </w:r>
      <w:r w:rsidR="00C70CC8" w:rsidRPr="00B53A95">
        <w:rPr>
          <w:bCs/>
          <w:sz w:val="28"/>
          <w:szCs w:val="28"/>
        </w:rPr>
        <w:t>01</w:t>
      </w:r>
      <w:r w:rsidRPr="00B53A95">
        <w:rPr>
          <w:bCs/>
          <w:sz w:val="28"/>
          <w:szCs w:val="28"/>
        </w:rPr>
        <w:t xml:space="preserve"> năm 202</w:t>
      </w:r>
      <w:r w:rsidR="00C70CC8" w:rsidRPr="00B53A95">
        <w:rPr>
          <w:bCs/>
          <w:sz w:val="28"/>
          <w:szCs w:val="28"/>
        </w:rPr>
        <w:t>4</w:t>
      </w:r>
      <w:r w:rsidRPr="00B53A95">
        <w:rPr>
          <w:bCs/>
          <w:sz w:val="28"/>
          <w:szCs w:val="28"/>
        </w:rPr>
        <w:t xml:space="preserve"> của Bộ Lao động </w:t>
      </w:r>
      <w:r w:rsidR="00C70CC8" w:rsidRPr="00B53A95">
        <w:rPr>
          <w:bCs/>
          <w:sz w:val="28"/>
          <w:szCs w:val="28"/>
        </w:rPr>
        <w:t>-</w:t>
      </w:r>
      <w:r w:rsidRPr="00B53A95">
        <w:rPr>
          <w:bCs/>
          <w:sz w:val="28"/>
          <w:szCs w:val="28"/>
        </w:rPr>
        <w:t xml:space="preserve"> Thương binh và Xã hội về </w:t>
      </w:r>
      <w:r w:rsidR="00C70CC8" w:rsidRPr="00B53A95">
        <w:rPr>
          <w:bCs/>
          <w:sz w:val="28"/>
          <w:szCs w:val="28"/>
        </w:rPr>
        <w:t>phê duyệt Kế hoạch triển khai Quyết định phê duyệt Đề án “Đào tạo và phát triển kỹ năng mềm cho thanh niên và học sinh, sinh viên giáo dục nghề nghiệp”</w:t>
      </w:r>
      <w:r w:rsidR="00FE7657" w:rsidRPr="00B53A95">
        <w:rPr>
          <w:sz w:val="28"/>
          <w:szCs w:val="28"/>
        </w:rPr>
        <w:t>;</w:t>
      </w:r>
    </w:p>
    <w:p w14:paraId="26D89234" w14:textId="29A4E96A" w:rsidR="00EC59C9" w:rsidRPr="00B53A95" w:rsidRDefault="00EC59C9" w:rsidP="00A4765F">
      <w:pPr>
        <w:keepNext/>
        <w:widowControl w:val="0"/>
        <w:tabs>
          <w:tab w:val="left" w:pos="4253"/>
        </w:tabs>
        <w:spacing w:before="120" w:after="120" w:line="264" w:lineRule="auto"/>
        <w:ind w:right="-74" w:firstLine="567"/>
        <w:jc w:val="both"/>
        <w:rPr>
          <w:bCs/>
          <w:sz w:val="28"/>
          <w:szCs w:val="28"/>
        </w:rPr>
      </w:pPr>
      <w:r w:rsidRPr="00B53A95">
        <w:rPr>
          <w:bCs/>
          <w:sz w:val="28"/>
          <w:szCs w:val="28"/>
        </w:rPr>
        <w:t xml:space="preserve">Sở Lao động </w:t>
      </w:r>
      <w:r w:rsidR="00B26FF7" w:rsidRPr="00B53A95">
        <w:rPr>
          <w:bCs/>
          <w:sz w:val="28"/>
          <w:szCs w:val="28"/>
        </w:rPr>
        <w:t>-</w:t>
      </w:r>
      <w:r w:rsidRPr="00B53A95">
        <w:rPr>
          <w:bCs/>
          <w:sz w:val="28"/>
          <w:szCs w:val="28"/>
        </w:rPr>
        <w:t xml:space="preserve"> Thương binh và Xã hội kính trình </w:t>
      </w:r>
      <w:r w:rsidR="00B26FF7" w:rsidRPr="00B53A95">
        <w:rPr>
          <w:bCs/>
          <w:sz w:val="28"/>
          <w:szCs w:val="28"/>
        </w:rPr>
        <w:t xml:space="preserve">Thường trực </w:t>
      </w:r>
      <w:r w:rsidRPr="00B53A95">
        <w:rPr>
          <w:bCs/>
          <w:sz w:val="28"/>
          <w:szCs w:val="28"/>
        </w:rPr>
        <w:t xml:space="preserve">Ủy ban nhân dân Thành phố xem xét, ban hành </w:t>
      </w:r>
      <w:r w:rsidR="00B26FF7" w:rsidRPr="00B53A95">
        <w:rPr>
          <w:bCs/>
          <w:sz w:val="28"/>
          <w:szCs w:val="28"/>
        </w:rPr>
        <w:t>Kế hoạch triển khai Quyết định phê duyệt Đề án “Đào tạo và phát triển kỹ năng mềm cho thanh niên và học sinh, sinh viên giáo dục nghề nghiệp”</w:t>
      </w:r>
      <w:r w:rsidRPr="00B53A95">
        <w:rPr>
          <w:bCs/>
          <w:sz w:val="28"/>
          <w:szCs w:val="28"/>
        </w:rPr>
        <w:t xml:space="preserve"> (</w:t>
      </w:r>
      <w:r w:rsidRPr="00B53A95">
        <w:rPr>
          <w:bCs/>
          <w:i/>
          <w:sz w:val="28"/>
          <w:szCs w:val="28"/>
        </w:rPr>
        <w:t>gọi tắt là Kế hoạch</w:t>
      </w:r>
      <w:r w:rsidRPr="00B53A95">
        <w:rPr>
          <w:bCs/>
          <w:sz w:val="28"/>
          <w:szCs w:val="28"/>
        </w:rPr>
        <w:t xml:space="preserve">) với các nội dung chính như sau:      </w:t>
      </w:r>
      <w:r w:rsidRPr="00B53A95">
        <w:rPr>
          <w:b/>
          <w:sz w:val="28"/>
          <w:szCs w:val="28"/>
          <w:shd w:val="clear" w:color="auto" w:fill="FFFFFF"/>
        </w:rPr>
        <w:t xml:space="preserve">                  </w:t>
      </w:r>
    </w:p>
    <w:p w14:paraId="5D6DA091" w14:textId="77777777" w:rsidR="00EC59C9" w:rsidRPr="00B53A95" w:rsidRDefault="00EC59C9" w:rsidP="00A4765F">
      <w:pPr>
        <w:spacing w:before="120" w:after="120" w:line="264" w:lineRule="auto"/>
        <w:ind w:firstLine="567"/>
        <w:jc w:val="both"/>
        <w:rPr>
          <w:sz w:val="28"/>
          <w:szCs w:val="28"/>
        </w:rPr>
      </w:pPr>
      <w:r w:rsidRPr="00B53A95">
        <w:rPr>
          <w:b/>
          <w:sz w:val="28"/>
          <w:szCs w:val="28"/>
          <w:shd w:val="clear" w:color="auto" w:fill="FFFFFF"/>
        </w:rPr>
        <w:t>I. Về căn cứ xây dựng Kế hoạch</w:t>
      </w:r>
    </w:p>
    <w:p w14:paraId="2AA49B26" w14:textId="5338FE78" w:rsidR="00F37EF1" w:rsidRPr="00B53A95" w:rsidRDefault="00063074" w:rsidP="00063074">
      <w:pPr>
        <w:keepNext/>
        <w:widowControl w:val="0"/>
        <w:spacing w:before="120" w:after="120" w:line="264" w:lineRule="auto"/>
        <w:ind w:firstLine="567"/>
        <w:jc w:val="both"/>
        <w:rPr>
          <w:bCs/>
          <w:sz w:val="28"/>
          <w:szCs w:val="28"/>
        </w:rPr>
      </w:pPr>
      <w:r w:rsidRPr="00B53A95">
        <w:rPr>
          <w:sz w:val="28"/>
          <w:szCs w:val="28"/>
          <w:lang w:val="nl-NL"/>
        </w:rPr>
        <w:t xml:space="preserve">Tại khoản 2, phần V, Điều 1 </w:t>
      </w:r>
      <w:r w:rsidRPr="00B53A95">
        <w:rPr>
          <w:bCs/>
          <w:sz w:val="28"/>
          <w:szCs w:val="28"/>
        </w:rPr>
        <w:t>Quyết định số 123/QĐ-LĐTBXH quy định:</w:t>
      </w:r>
    </w:p>
    <w:p w14:paraId="2FAD77B4" w14:textId="77777777" w:rsidR="00A0143E" w:rsidRPr="00B53A95" w:rsidRDefault="00A30A97" w:rsidP="00A0143E">
      <w:pPr>
        <w:tabs>
          <w:tab w:val="left" w:pos="993"/>
        </w:tabs>
        <w:spacing w:before="120" w:after="120"/>
        <w:ind w:firstLine="567"/>
        <w:jc w:val="both"/>
        <w:rPr>
          <w:i/>
          <w:sz w:val="28"/>
          <w:szCs w:val="28"/>
        </w:rPr>
      </w:pPr>
      <w:r w:rsidRPr="00B53A95">
        <w:rPr>
          <w:bCs/>
          <w:i/>
          <w:sz w:val="28"/>
          <w:szCs w:val="28"/>
        </w:rPr>
        <w:t>“</w:t>
      </w:r>
      <w:r w:rsidR="00A0143E" w:rsidRPr="00B53A95">
        <w:rPr>
          <w:b/>
          <w:i/>
          <w:sz w:val="28"/>
          <w:szCs w:val="28"/>
        </w:rPr>
        <w:t>2. Sở Lao động - Thương binh và Xã hội các tỉnh, thành phố trực thuộc Trung ương</w:t>
      </w:r>
    </w:p>
    <w:p w14:paraId="2CD5F55B" w14:textId="68D9472E" w:rsidR="00A0143E" w:rsidRPr="00B53A95" w:rsidRDefault="00A0143E" w:rsidP="00A0143E">
      <w:pPr>
        <w:tabs>
          <w:tab w:val="left" w:pos="993"/>
        </w:tabs>
        <w:spacing w:before="120" w:after="120"/>
        <w:ind w:firstLine="567"/>
        <w:jc w:val="both"/>
        <w:rPr>
          <w:b/>
          <w:i/>
          <w:sz w:val="28"/>
          <w:szCs w:val="28"/>
        </w:rPr>
      </w:pPr>
      <w:r w:rsidRPr="00B53A95">
        <w:rPr>
          <w:b/>
          <w:i/>
          <w:sz w:val="28"/>
          <w:szCs w:val="28"/>
        </w:rPr>
        <w:t>a) Chủ trì, phối hợp với các cơ quan, đơn vị có liên quan tham mưu tr</w:t>
      </w:r>
      <w:r w:rsidR="005A20BA" w:rsidRPr="00B53A95">
        <w:rPr>
          <w:b/>
          <w:i/>
          <w:sz w:val="28"/>
          <w:szCs w:val="28"/>
        </w:rPr>
        <w:t>ì</w:t>
      </w:r>
      <w:r w:rsidRPr="00B53A95">
        <w:rPr>
          <w:b/>
          <w:i/>
          <w:sz w:val="28"/>
          <w:szCs w:val="28"/>
        </w:rPr>
        <w:t xml:space="preserve">nh Ủy ban nhân dân cấp tỉnh Kế hoạch triển khai Đề </w:t>
      </w:r>
      <w:proofErr w:type="gramStart"/>
      <w:r w:rsidRPr="00B53A95">
        <w:rPr>
          <w:b/>
          <w:i/>
          <w:sz w:val="28"/>
          <w:szCs w:val="28"/>
        </w:rPr>
        <w:t>án</w:t>
      </w:r>
      <w:proofErr w:type="gramEnd"/>
      <w:r w:rsidRPr="00B53A95">
        <w:rPr>
          <w:b/>
          <w:i/>
          <w:sz w:val="28"/>
          <w:szCs w:val="28"/>
        </w:rPr>
        <w:t xml:space="preserve"> tại địa phương.</w:t>
      </w:r>
    </w:p>
    <w:p w14:paraId="27326A0B" w14:textId="77777777" w:rsidR="00A0143E" w:rsidRPr="00B53A95" w:rsidRDefault="00A0143E" w:rsidP="00A0143E">
      <w:pPr>
        <w:tabs>
          <w:tab w:val="left" w:pos="993"/>
        </w:tabs>
        <w:spacing w:before="120" w:after="120"/>
        <w:ind w:firstLine="567"/>
        <w:jc w:val="both"/>
        <w:rPr>
          <w:i/>
          <w:sz w:val="28"/>
          <w:szCs w:val="28"/>
        </w:rPr>
      </w:pPr>
      <w:r w:rsidRPr="00B53A95">
        <w:rPr>
          <w:i/>
          <w:sz w:val="28"/>
          <w:szCs w:val="28"/>
        </w:rPr>
        <w:t>b) Chỉ đạo, đôn đốc, theo dõi việc thực hiện Đề án tại địa phương, định kỳ hằng năm báo cáo Bộ Lao động - Thương binh và Xã hội (qua Tổng cục Giáo dục nghề nghiệp).</w:t>
      </w:r>
    </w:p>
    <w:p w14:paraId="541AF47F" w14:textId="77777777" w:rsidR="00A0143E" w:rsidRPr="00B53A95" w:rsidRDefault="00A0143E" w:rsidP="00A0143E">
      <w:pPr>
        <w:tabs>
          <w:tab w:val="left" w:pos="993"/>
        </w:tabs>
        <w:spacing w:before="120" w:after="120"/>
        <w:ind w:firstLine="567"/>
        <w:jc w:val="both"/>
        <w:rPr>
          <w:i/>
          <w:sz w:val="28"/>
          <w:szCs w:val="28"/>
        </w:rPr>
      </w:pPr>
      <w:r w:rsidRPr="00B53A95">
        <w:rPr>
          <w:i/>
          <w:sz w:val="28"/>
          <w:szCs w:val="28"/>
        </w:rPr>
        <w:t>c) Định kỳ hằng năm hoặc đột xuất kiểm tra, giám sát công tác đào tạo và phát triển kỹ năng mềm cho thanh niên và học sinh, sinh viên tại các cơ sở giáo dục nghề nghiệp trên địa bàn.</w:t>
      </w:r>
    </w:p>
    <w:p w14:paraId="29229770" w14:textId="420828BA" w:rsidR="00A0143E" w:rsidRPr="00B53A95" w:rsidRDefault="00A0143E" w:rsidP="00A0143E">
      <w:pPr>
        <w:tabs>
          <w:tab w:val="left" w:pos="993"/>
        </w:tabs>
        <w:spacing w:before="120" w:after="120"/>
        <w:ind w:firstLine="567"/>
        <w:jc w:val="both"/>
        <w:rPr>
          <w:i/>
          <w:sz w:val="28"/>
          <w:szCs w:val="28"/>
        </w:rPr>
      </w:pPr>
      <w:r w:rsidRPr="00B53A95">
        <w:rPr>
          <w:i/>
          <w:sz w:val="28"/>
          <w:szCs w:val="28"/>
        </w:rPr>
        <w:t xml:space="preserve">d) Thực hiện các nhiệm vụ khác </w:t>
      </w:r>
      <w:proofErr w:type="gramStart"/>
      <w:r w:rsidRPr="00B53A95">
        <w:rPr>
          <w:i/>
          <w:sz w:val="28"/>
          <w:szCs w:val="28"/>
        </w:rPr>
        <w:t>theo</w:t>
      </w:r>
      <w:proofErr w:type="gramEnd"/>
      <w:r w:rsidRPr="00B53A95">
        <w:rPr>
          <w:i/>
          <w:sz w:val="28"/>
          <w:szCs w:val="28"/>
        </w:rPr>
        <w:t xml:space="preserve"> yêu cầu.”</w:t>
      </w:r>
    </w:p>
    <w:p w14:paraId="6DC74C11" w14:textId="272AF8B1" w:rsidR="00EC59C9" w:rsidRPr="00B53A95" w:rsidRDefault="00EC59C9" w:rsidP="00A4765F">
      <w:pPr>
        <w:spacing w:before="120" w:after="120" w:line="264" w:lineRule="auto"/>
        <w:ind w:firstLine="567"/>
        <w:jc w:val="both"/>
        <w:rPr>
          <w:sz w:val="28"/>
          <w:szCs w:val="28"/>
          <w:lang w:val="nl-NL"/>
        </w:rPr>
      </w:pPr>
      <w:r w:rsidRPr="00B53A95">
        <w:rPr>
          <w:b/>
          <w:sz w:val="28"/>
          <w:szCs w:val="28"/>
          <w:shd w:val="clear" w:color="auto" w:fill="FFFFFF"/>
        </w:rPr>
        <w:t xml:space="preserve">II. Quá trình xây dựng </w:t>
      </w:r>
      <w:r w:rsidR="002F1C7A" w:rsidRPr="00B53A95">
        <w:rPr>
          <w:b/>
          <w:sz w:val="28"/>
          <w:szCs w:val="28"/>
          <w:shd w:val="clear" w:color="auto" w:fill="FFFFFF"/>
        </w:rPr>
        <w:t>d</w:t>
      </w:r>
      <w:r w:rsidRPr="00B53A95">
        <w:rPr>
          <w:b/>
          <w:sz w:val="28"/>
          <w:szCs w:val="28"/>
          <w:shd w:val="clear" w:color="auto" w:fill="FFFFFF"/>
        </w:rPr>
        <w:t>ự thảo Kế hoạch</w:t>
      </w:r>
    </w:p>
    <w:p w14:paraId="7F1F7D21" w14:textId="475C919F" w:rsidR="003F78CB" w:rsidRPr="00B53A95" w:rsidRDefault="003F78CB" w:rsidP="00A4765F">
      <w:pPr>
        <w:spacing w:before="120" w:after="120" w:line="264" w:lineRule="auto"/>
        <w:ind w:firstLine="567"/>
        <w:jc w:val="both"/>
        <w:rPr>
          <w:sz w:val="28"/>
          <w:szCs w:val="28"/>
        </w:rPr>
      </w:pPr>
      <w:r w:rsidRPr="00B53A95">
        <w:rPr>
          <w:sz w:val="28"/>
          <w:szCs w:val="28"/>
        </w:rPr>
        <w:lastRenderedPageBreak/>
        <w:t xml:space="preserve">- Ngày </w:t>
      </w:r>
      <w:r w:rsidR="00C57880" w:rsidRPr="00B53A95">
        <w:rPr>
          <w:sz w:val="28"/>
          <w:szCs w:val="28"/>
        </w:rPr>
        <w:t>…</w:t>
      </w:r>
      <w:r w:rsidRPr="00B53A95">
        <w:rPr>
          <w:sz w:val="28"/>
          <w:szCs w:val="28"/>
        </w:rPr>
        <w:t xml:space="preserve"> tháng </w:t>
      </w:r>
      <w:r w:rsidR="00C57880" w:rsidRPr="00B53A95">
        <w:rPr>
          <w:sz w:val="28"/>
          <w:szCs w:val="28"/>
        </w:rPr>
        <w:t>5</w:t>
      </w:r>
      <w:r w:rsidRPr="00B53A95">
        <w:rPr>
          <w:sz w:val="28"/>
          <w:szCs w:val="28"/>
        </w:rPr>
        <w:t xml:space="preserve"> năm 202</w:t>
      </w:r>
      <w:r w:rsidR="00C57880" w:rsidRPr="00B53A95">
        <w:rPr>
          <w:sz w:val="28"/>
          <w:szCs w:val="28"/>
        </w:rPr>
        <w:t>4</w:t>
      </w:r>
      <w:r w:rsidRPr="00B53A95">
        <w:rPr>
          <w:sz w:val="28"/>
          <w:szCs w:val="28"/>
        </w:rPr>
        <w:t xml:space="preserve">, Sở </w:t>
      </w:r>
      <w:r w:rsidR="00BA3692" w:rsidRPr="00B53A95">
        <w:rPr>
          <w:sz w:val="28"/>
          <w:szCs w:val="28"/>
        </w:rPr>
        <w:t xml:space="preserve">Lao động </w:t>
      </w:r>
      <w:r w:rsidR="00EC5C39" w:rsidRPr="00B53A95">
        <w:rPr>
          <w:sz w:val="28"/>
          <w:szCs w:val="28"/>
        </w:rPr>
        <w:t>–</w:t>
      </w:r>
      <w:r w:rsidR="00BA3692" w:rsidRPr="00B53A95">
        <w:rPr>
          <w:sz w:val="28"/>
          <w:szCs w:val="28"/>
        </w:rPr>
        <w:t xml:space="preserve"> Thương binh và Xã hội </w:t>
      </w:r>
      <w:r w:rsidR="000F6735" w:rsidRPr="00B53A95">
        <w:rPr>
          <w:sz w:val="28"/>
          <w:szCs w:val="28"/>
        </w:rPr>
        <w:t xml:space="preserve">dự thảo </w:t>
      </w:r>
      <w:r w:rsidR="00C57880" w:rsidRPr="00B53A95">
        <w:rPr>
          <w:sz w:val="28"/>
          <w:szCs w:val="28"/>
        </w:rPr>
        <w:t xml:space="preserve">Tờ trình và </w:t>
      </w:r>
      <w:r w:rsidR="000F6735" w:rsidRPr="00B53A95">
        <w:rPr>
          <w:sz w:val="28"/>
          <w:szCs w:val="28"/>
        </w:rPr>
        <w:t xml:space="preserve">Kế hoạch </w:t>
      </w:r>
      <w:r w:rsidR="00C57880" w:rsidRPr="00B53A95">
        <w:rPr>
          <w:sz w:val="28"/>
          <w:szCs w:val="28"/>
        </w:rPr>
        <w:t xml:space="preserve">triển khai Đề án; và </w:t>
      </w:r>
      <w:r w:rsidR="00884D2B" w:rsidRPr="00B53A95">
        <w:rPr>
          <w:sz w:val="28"/>
          <w:szCs w:val="28"/>
        </w:rPr>
        <w:t xml:space="preserve">tổ chức lấy ý kiến </w:t>
      </w:r>
      <w:r w:rsidR="00A5003F" w:rsidRPr="00B53A95">
        <w:rPr>
          <w:sz w:val="28"/>
          <w:szCs w:val="28"/>
        </w:rPr>
        <w:t xml:space="preserve">góp ý của </w:t>
      </w:r>
      <w:r w:rsidR="00C57880" w:rsidRPr="00B53A95">
        <w:rPr>
          <w:b/>
          <w:bCs/>
          <w:sz w:val="28"/>
          <w:szCs w:val="28"/>
        </w:rPr>
        <w:t>…</w:t>
      </w:r>
      <w:r w:rsidR="00A5003F" w:rsidRPr="00B53A95">
        <w:rPr>
          <w:sz w:val="28"/>
          <w:szCs w:val="28"/>
        </w:rPr>
        <w:t xml:space="preserve"> đơn vị liên quan, thời hạn góp ý đến </w:t>
      </w:r>
      <w:r w:rsidR="007A1AA4" w:rsidRPr="00B53A95">
        <w:rPr>
          <w:sz w:val="28"/>
          <w:szCs w:val="28"/>
        </w:rPr>
        <w:t xml:space="preserve">trước ngày </w:t>
      </w:r>
      <w:r w:rsidR="00C57880" w:rsidRPr="00B53A95">
        <w:rPr>
          <w:sz w:val="28"/>
          <w:szCs w:val="28"/>
        </w:rPr>
        <w:t>27</w:t>
      </w:r>
      <w:r w:rsidR="0003203C" w:rsidRPr="00B53A95">
        <w:rPr>
          <w:sz w:val="28"/>
          <w:szCs w:val="28"/>
        </w:rPr>
        <w:t xml:space="preserve"> tháng </w:t>
      </w:r>
      <w:r w:rsidR="00C57880" w:rsidRPr="00B53A95">
        <w:rPr>
          <w:sz w:val="28"/>
          <w:szCs w:val="28"/>
        </w:rPr>
        <w:t>5</w:t>
      </w:r>
      <w:r w:rsidR="0003203C" w:rsidRPr="00B53A95">
        <w:rPr>
          <w:sz w:val="28"/>
          <w:szCs w:val="28"/>
        </w:rPr>
        <w:t xml:space="preserve"> năm 202</w:t>
      </w:r>
      <w:r w:rsidR="00C57880" w:rsidRPr="00B53A95">
        <w:rPr>
          <w:sz w:val="28"/>
          <w:szCs w:val="28"/>
        </w:rPr>
        <w:t>4</w:t>
      </w:r>
      <w:r w:rsidR="0003203C" w:rsidRPr="00B53A95">
        <w:rPr>
          <w:sz w:val="28"/>
          <w:szCs w:val="28"/>
        </w:rPr>
        <w:t>.</w:t>
      </w:r>
      <w:r w:rsidR="00A5003F" w:rsidRPr="00B53A95">
        <w:rPr>
          <w:sz w:val="28"/>
          <w:szCs w:val="28"/>
        </w:rPr>
        <w:t xml:space="preserve"> </w:t>
      </w:r>
    </w:p>
    <w:p w14:paraId="265A608A" w14:textId="402E34AC" w:rsidR="00507DEC" w:rsidRPr="00B53A95" w:rsidRDefault="00507DEC" w:rsidP="00A4765F">
      <w:pPr>
        <w:spacing w:before="120" w:after="120" w:line="264" w:lineRule="auto"/>
        <w:ind w:firstLine="567"/>
        <w:jc w:val="both"/>
        <w:rPr>
          <w:sz w:val="28"/>
          <w:szCs w:val="28"/>
        </w:rPr>
      </w:pPr>
      <w:r w:rsidRPr="00B53A95">
        <w:rPr>
          <w:sz w:val="28"/>
          <w:szCs w:val="28"/>
        </w:rPr>
        <w:t xml:space="preserve">- Tính đến ngày </w:t>
      </w:r>
      <w:r w:rsidR="00FF3D4B" w:rsidRPr="00B53A95">
        <w:rPr>
          <w:sz w:val="28"/>
          <w:szCs w:val="28"/>
        </w:rPr>
        <w:t>28</w:t>
      </w:r>
      <w:r w:rsidRPr="00B53A95">
        <w:rPr>
          <w:sz w:val="28"/>
          <w:szCs w:val="28"/>
        </w:rPr>
        <w:t xml:space="preserve"> tháng </w:t>
      </w:r>
      <w:r w:rsidR="00FF3D4B" w:rsidRPr="00B53A95">
        <w:rPr>
          <w:sz w:val="28"/>
          <w:szCs w:val="28"/>
        </w:rPr>
        <w:t>5</w:t>
      </w:r>
      <w:r w:rsidRPr="00B53A95">
        <w:rPr>
          <w:sz w:val="28"/>
          <w:szCs w:val="28"/>
        </w:rPr>
        <w:t xml:space="preserve"> năm 202</w:t>
      </w:r>
      <w:r w:rsidR="00FF3D4B" w:rsidRPr="00B53A95">
        <w:rPr>
          <w:sz w:val="28"/>
          <w:szCs w:val="28"/>
        </w:rPr>
        <w:t>4</w:t>
      </w:r>
      <w:r w:rsidRPr="00B53A95">
        <w:rPr>
          <w:sz w:val="28"/>
          <w:szCs w:val="28"/>
        </w:rPr>
        <w:t xml:space="preserve">, Sở Lao động </w:t>
      </w:r>
      <w:r w:rsidR="00EC5C39" w:rsidRPr="00B53A95">
        <w:rPr>
          <w:sz w:val="28"/>
          <w:szCs w:val="28"/>
        </w:rPr>
        <w:t>–</w:t>
      </w:r>
      <w:r w:rsidRPr="00B53A95">
        <w:rPr>
          <w:sz w:val="28"/>
          <w:szCs w:val="28"/>
        </w:rPr>
        <w:t xml:space="preserve"> Thương binh và Xã hội đã tiếp nhận </w:t>
      </w:r>
      <w:r w:rsidR="003E640C" w:rsidRPr="00B53A95">
        <w:rPr>
          <w:sz w:val="28"/>
          <w:szCs w:val="28"/>
        </w:rPr>
        <w:t xml:space="preserve">được </w:t>
      </w:r>
      <w:r w:rsidR="00FF3D4B" w:rsidRPr="00B53A95">
        <w:rPr>
          <w:b/>
          <w:bCs/>
          <w:sz w:val="28"/>
          <w:szCs w:val="28"/>
        </w:rPr>
        <w:t>…</w:t>
      </w:r>
      <w:r w:rsidR="00CE6EAA" w:rsidRPr="00B53A95">
        <w:rPr>
          <w:b/>
          <w:bCs/>
          <w:sz w:val="28"/>
          <w:szCs w:val="28"/>
        </w:rPr>
        <w:t>/</w:t>
      </w:r>
      <w:r w:rsidR="00FF3D4B" w:rsidRPr="00B53A95">
        <w:rPr>
          <w:b/>
          <w:bCs/>
          <w:sz w:val="28"/>
          <w:szCs w:val="28"/>
        </w:rPr>
        <w:t>…</w:t>
      </w:r>
      <w:r w:rsidR="003E640C" w:rsidRPr="00B53A95">
        <w:rPr>
          <w:sz w:val="28"/>
          <w:szCs w:val="28"/>
        </w:rPr>
        <w:t xml:space="preserve"> văn bản góp ý</w:t>
      </w:r>
      <w:r w:rsidR="007C398F" w:rsidRPr="00B53A95">
        <w:rPr>
          <w:sz w:val="28"/>
          <w:szCs w:val="28"/>
        </w:rPr>
        <w:t>, cụ thể</w:t>
      </w:r>
      <w:r w:rsidR="004D21B0" w:rsidRPr="00B53A95">
        <w:rPr>
          <w:sz w:val="28"/>
          <w:szCs w:val="28"/>
        </w:rPr>
        <w:t>:</w:t>
      </w:r>
    </w:p>
    <w:p w14:paraId="79278A3A" w14:textId="65CEF580" w:rsidR="00A51560" w:rsidRPr="00B53A95" w:rsidRDefault="00A51560" w:rsidP="00A4765F">
      <w:pPr>
        <w:spacing w:before="120" w:after="120" w:line="264" w:lineRule="auto"/>
        <w:ind w:firstLine="567"/>
        <w:jc w:val="both"/>
        <w:rPr>
          <w:i/>
          <w:iCs/>
          <w:sz w:val="28"/>
          <w:szCs w:val="28"/>
        </w:rPr>
      </w:pPr>
      <w:r w:rsidRPr="00B53A95">
        <w:rPr>
          <w:sz w:val="28"/>
          <w:szCs w:val="28"/>
        </w:rPr>
        <w:t xml:space="preserve">+ Có </w:t>
      </w:r>
      <w:r w:rsidR="00FF3D4B" w:rsidRPr="00B53A95">
        <w:rPr>
          <w:sz w:val="28"/>
          <w:szCs w:val="28"/>
        </w:rPr>
        <w:t>…</w:t>
      </w:r>
      <w:r w:rsidRPr="00B53A95">
        <w:rPr>
          <w:sz w:val="28"/>
          <w:szCs w:val="28"/>
        </w:rPr>
        <w:t>/</w:t>
      </w:r>
      <w:r w:rsidR="00FF3D4B" w:rsidRPr="00B53A95">
        <w:rPr>
          <w:sz w:val="28"/>
          <w:szCs w:val="28"/>
        </w:rPr>
        <w:t>…</w:t>
      </w:r>
      <w:r w:rsidRPr="00B53A95">
        <w:rPr>
          <w:sz w:val="28"/>
          <w:szCs w:val="28"/>
        </w:rPr>
        <w:t xml:space="preserve"> đơn vị thống nhất toàn văn dự thảo </w:t>
      </w:r>
      <w:r w:rsidRPr="00B53A95">
        <w:rPr>
          <w:i/>
          <w:iCs/>
          <w:sz w:val="28"/>
          <w:szCs w:val="28"/>
        </w:rPr>
        <w:t>(chiếm tỷ lệ</w:t>
      </w:r>
      <w:r w:rsidRPr="00B53A95">
        <w:rPr>
          <w:sz w:val="28"/>
          <w:szCs w:val="28"/>
        </w:rPr>
        <w:t xml:space="preserve"> </w:t>
      </w:r>
      <w:proofErr w:type="gramStart"/>
      <w:r w:rsidR="00FF3D4B" w:rsidRPr="00B53A95">
        <w:rPr>
          <w:i/>
          <w:iCs/>
          <w:sz w:val="28"/>
          <w:szCs w:val="28"/>
        </w:rPr>
        <w:t>…</w:t>
      </w:r>
      <w:r w:rsidR="004B0919" w:rsidRPr="00B53A95">
        <w:rPr>
          <w:i/>
          <w:iCs/>
          <w:sz w:val="28"/>
          <w:szCs w:val="28"/>
        </w:rPr>
        <w:t>%</w:t>
      </w:r>
      <w:proofErr w:type="gramEnd"/>
      <w:r w:rsidR="004B0919" w:rsidRPr="00B53A95">
        <w:rPr>
          <w:i/>
          <w:iCs/>
          <w:sz w:val="28"/>
          <w:szCs w:val="28"/>
        </w:rPr>
        <w:t>).</w:t>
      </w:r>
    </w:p>
    <w:p w14:paraId="3D478A86" w14:textId="7CC7CE65" w:rsidR="007B0C04" w:rsidRPr="00B53A95" w:rsidRDefault="007C398F" w:rsidP="00A4765F">
      <w:pPr>
        <w:spacing w:before="120" w:after="120" w:line="264" w:lineRule="auto"/>
        <w:ind w:firstLine="567"/>
        <w:jc w:val="both"/>
        <w:rPr>
          <w:i/>
          <w:iCs/>
          <w:sz w:val="28"/>
          <w:szCs w:val="28"/>
        </w:rPr>
      </w:pPr>
      <w:r w:rsidRPr="00B53A95">
        <w:rPr>
          <w:sz w:val="28"/>
          <w:szCs w:val="28"/>
        </w:rPr>
        <w:t xml:space="preserve">+ Có </w:t>
      </w:r>
      <w:r w:rsidR="00FF3D4B" w:rsidRPr="00B53A95">
        <w:rPr>
          <w:sz w:val="28"/>
          <w:szCs w:val="28"/>
        </w:rPr>
        <w:t>…</w:t>
      </w:r>
      <w:r w:rsidR="007B0C04" w:rsidRPr="00B53A95">
        <w:rPr>
          <w:sz w:val="28"/>
          <w:szCs w:val="28"/>
        </w:rPr>
        <w:t>/</w:t>
      </w:r>
      <w:r w:rsidR="00FF3D4B" w:rsidRPr="00B53A95">
        <w:rPr>
          <w:sz w:val="28"/>
          <w:szCs w:val="28"/>
        </w:rPr>
        <w:t>…</w:t>
      </w:r>
      <w:r w:rsidR="007B0C04" w:rsidRPr="00B53A95">
        <w:rPr>
          <w:sz w:val="28"/>
          <w:szCs w:val="28"/>
        </w:rPr>
        <w:t xml:space="preserve"> đơn vị có ý kiến góp ý </w:t>
      </w:r>
      <w:r w:rsidR="007B0C04" w:rsidRPr="00B53A95">
        <w:rPr>
          <w:i/>
          <w:iCs/>
          <w:sz w:val="28"/>
          <w:szCs w:val="28"/>
        </w:rPr>
        <w:t xml:space="preserve">(chiếm </w:t>
      </w:r>
      <w:r w:rsidR="009C5843" w:rsidRPr="00B53A95">
        <w:rPr>
          <w:i/>
          <w:iCs/>
          <w:sz w:val="28"/>
          <w:szCs w:val="28"/>
        </w:rPr>
        <w:t xml:space="preserve">tỷ lệ </w:t>
      </w:r>
      <w:proofErr w:type="gramStart"/>
      <w:r w:rsidR="00FF3D4B" w:rsidRPr="00B53A95">
        <w:rPr>
          <w:i/>
          <w:iCs/>
          <w:sz w:val="28"/>
          <w:szCs w:val="28"/>
        </w:rPr>
        <w:t>…</w:t>
      </w:r>
      <w:r w:rsidR="00F17DEA" w:rsidRPr="00B53A95">
        <w:rPr>
          <w:i/>
          <w:iCs/>
          <w:sz w:val="28"/>
          <w:szCs w:val="28"/>
        </w:rPr>
        <w:t>%</w:t>
      </w:r>
      <w:proofErr w:type="gramEnd"/>
      <w:r w:rsidR="00F17DEA" w:rsidRPr="00B53A95">
        <w:rPr>
          <w:i/>
          <w:iCs/>
          <w:sz w:val="28"/>
          <w:szCs w:val="28"/>
        </w:rPr>
        <w:t>)</w:t>
      </w:r>
      <w:r w:rsidR="00930C74" w:rsidRPr="00B53A95">
        <w:rPr>
          <w:i/>
          <w:iCs/>
          <w:sz w:val="28"/>
          <w:szCs w:val="28"/>
        </w:rPr>
        <w:t>.</w:t>
      </w:r>
    </w:p>
    <w:p w14:paraId="37E205EE" w14:textId="3C725A2A" w:rsidR="00D54170" w:rsidRPr="00B53A95" w:rsidRDefault="00D54170" w:rsidP="00A4765F">
      <w:pPr>
        <w:spacing w:before="120" w:after="120" w:line="264" w:lineRule="auto"/>
        <w:ind w:firstLine="567"/>
        <w:jc w:val="both"/>
        <w:rPr>
          <w:sz w:val="28"/>
          <w:szCs w:val="28"/>
        </w:rPr>
      </w:pPr>
      <w:r w:rsidRPr="00B53A95">
        <w:rPr>
          <w:sz w:val="28"/>
          <w:szCs w:val="28"/>
        </w:rPr>
        <w:t xml:space="preserve">+ Có </w:t>
      </w:r>
      <w:r w:rsidR="00FF3D4B" w:rsidRPr="00B53A95">
        <w:rPr>
          <w:sz w:val="28"/>
          <w:szCs w:val="28"/>
        </w:rPr>
        <w:t>…</w:t>
      </w:r>
      <w:r w:rsidRPr="00B53A95">
        <w:rPr>
          <w:sz w:val="28"/>
          <w:szCs w:val="28"/>
        </w:rPr>
        <w:t>/</w:t>
      </w:r>
      <w:r w:rsidR="00FF3D4B" w:rsidRPr="00B53A95">
        <w:rPr>
          <w:sz w:val="28"/>
          <w:szCs w:val="28"/>
        </w:rPr>
        <w:t>…</w:t>
      </w:r>
      <w:r w:rsidRPr="00B53A95">
        <w:rPr>
          <w:sz w:val="28"/>
          <w:szCs w:val="28"/>
        </w:rPr>
        <w:t xml:space="preserve"> đơn vị không có ý kiến góp ý</w:t>
      </w:r>
      <w:r w:rsidR="00631A8C" w:rsidRPr="00B53A95">
        <w:rPr>
          <w:iCs/>
          <w:sz w:val="28"/>
          <w:szCs w:val="28"/>
        </w:rPr>
        <w:t>:</w:t>
      </w:r>
      <w:r w:rsidR="00631A8C" w:rsidRPr="00B53A95">
        <w:rPr>
          <w:i/>
          <w:iCs/>
          <w:sz w:val="28"/>
          <w:szCs w:val="28"/>
        </w:rPr>
        <w:t xml:space="preserve"> </w:t>
      </w:r>
      <w:r w:rsidR="00631A8C" w:rsidRPr="00B53A95">
        <w:rPr>
          <w:iCs/>
          <w:sz w:val="28"/>
          <w:szCs w:val="28"/>
        </w:rPr>
        <w:t>Căn cứ chỉ đạo của Chủ tịch Ủy ban nhân dân Thành phố Hồ Chí Minh tại Công văn số 1855/UBND-HCTC ngày 22</w:t>
      </w:r>
      <w:r w:rsidR="00FF3D4B" w:rsidRPr="00B53A95">
        <w:rPr>
          <w:iCs/>
          <w:sz w:val="28"/>
          <w:szCs w:val="28"/>
        </w:rPr>
        <w:t xml:space="preserve"> tháng </w:t>
      </w:r>
      <w:r w:rsidR="00631A8C" w:rsidRPr="00B53A95">
        <w:rPr>
          <w:iCs/>
          <w:sz w:val="28"/>
          <w:szCs w:val="28"/>
        </w:rPr>
        <w:t>5</w:t>
      </w:r>
      <w:r w:rsidR="00FF3D4B" w:rsidRPr="00B53A95">
        <w:rPr>
          <w:iCs/>
          <w:sz w:val="28"/>
          <w:szCs w:val="28"/>
        </w:rPr>
        <w:t xml:space="preserve"> năm </w:t>
      </w:r>
      <w:r w:rsidR="00631A8C" w:rsidRPr="00B53A95">
        <w:rPr>
          <w:iCs/>
          <w:sz w:val="28"/>
          <w:szCs w:val="28"/>
        </w:rPr>
        <w:t xml:space="preserve">2020 về việc chủ động giải quyết các nhiệm vụ được phân công, đối với trường hợp không ý kiến sau thời hạn góp ý </w:t>
      </w:r>
      <w:r w:rsidR="00631A8C" w:rsidRPr="00B53A95">
        <w:rPr>
          <w:b/>
          <w:bCs/>
          <w:iCs/>
          <w:sz w:val="28"/>
          <w:szCs w:val="28"/>
        </w:rPr>
        <w:t xml:space="preserve">xem như thống nhất toàn văn </w:t>
      </w:r>
      <w:r w:rsidR="00A82756" w:rsidRPr="00B53A95">
        <w:rPr>
          <w:b/>
          <w:bCs/>
          <w:iCs/>
          <w:sz w:val="28"/>
          <w:szCs w:val="28"/>
        </w:rPr>
        <w:t>N</w:t>
      </w:r>
      <w:r w:rsidR="00631A8C" w:rsidRPr="00B53A95">
        <w:rPr>
          <w:b/>
          <w:bCs/>
          <w:iCs/>
          <w:sz w:val="28"/>
          <w:szCs w:val="28"/>
        </w:rPr>
        <w:t>ội dung dự thảo</w:t>
      </w:r>
      <w:r w:rsidR="00631A8C" w:rsidRPr="00B53A95">
        <w:rPr>
          <w:iCs/>
          <w:sz w:val="28"/>
          <w:szCs w:val="28"/>
        </w:rPr>
        <w:t xml:space="preserve"> </w:t>
      </w:r>
      <w:r w:rsidR="00631A8C" w:rsidRPr="00B53A95">
        <w:rPr>
          <w:i/>
          <w:iCs/>
          <w:sz w:val="28"/>
          <w:szCs w:val="28"/>
        </w:rPr>
        <w:t xml:space="preserve">(chiếm tỷ lệ </w:t>
      </w:r>
      <w:r w:rsidR="00FF3D4B" w:rsidRPr="00B53A95">
        <w:rPr>
          <w:i/>
          <w:iCs/>
          <w:sz w:val="28"/>
          <w:szCs w:val="28"/>
        </w:rPr>
        <w:t>…</w:t>
      </w:r>
      <w:r w:rsidR="00631A8C" w:rsidRPr="00B53A95">
        <w:rPr>
          <w:i/>
          <w:iCs/>
          <w:sz w:val="28"/>
          <w:szCs w:val="28"/>
        </w:rPr>
        <w:t>%).</w:t>
      </w:r>
    </w:p>
    <w:p w14:paraId="7AE72F47" w14:textId="02C0AF86" w:rsidR="00047232" w:rsidRPr="00B53A95" w:rsidRDefault="00435309" w:rsidP="00A4765F">
      <w:pPr>
        <w:spacing w:before="120" w:after="120" w:line="264" w:lineRule="auto"/>
        <w:ind w:firstLine="567"/>
        <w:jc w:val="both"/>
        <w:rPr>
          <w:b/>
          <w:bCs/>
          <w:sz w:val="28"/>
          <w:szCs w:val="28"/>
        </w:rPr>
      </w:pPr>
      <w:r w:rsidRPr="00B53A95">
        <w:rPr>
          <w:sz w:val="28"/>
          <w:szCs w:val="28"/>
        </w:rPr>
        <w:t xml:space="preserve">Trên cơ sở góp ý của các đơn vị, Sở Lao động </w:t>
      </w:r>
      <w:r w:rsidR="00FF3D4B" w:rsidRPr="00B53A95">
        <w:rPr>
          <w:sz w:val="28"/>
          <w:szCs w:val="28"/>
        </w:rPr>
        <w:t>-</w:t>
      </w:r>
      <w:r w:rsidRPr="00B53A95">
        <w:rPr>
          <w:sz w:val="28"/>
          <w:szCs w:val="28"/>
        </w:rPr>
        <w:t xml:space="preserve"> Thương binh và Xã hội </w:t>
      </w:r>
      <w:r w:rsidR="000A170A" w:rsidRPr="00B53A95">
        <w:rPr>
          <w:sz w:val="28"/>
          <w:szCs w:val="28"/>
        </w:rPr>
        <w:t xml:space="preserve">đã tiếp thu hoàn chỉnh dự thảo </w:t>
      </w:r>
      <w:r w:rsidR="00E949EE" w:rsidRPr="00B53A95">
        <w:rPr>
          <w:sz w:val="28"/>
          <w:szCs w:val="28"/>
        </w:rPr>
        <w:t xml:space="preserve">Tờ trình và </w:t>
      </w:r>
      <w:r w:rsidR="00FF3D4B" w:rsidRPr="00B53A95">
        <w:rPr>
          <w:sz w:val="28"/>
          <w:szCs w:val="28"/>
        </w:rPr>
        <w:t>Kế hoạch triển khai Đề án “Đào tạo và phát triển kỹ năng mềm cho thanh niên và học sinh, sinh viên giáo dục nghề nghiệp” trên địa bàn Thành phố Hồ Chí Minh đến năm 2030</w:t>
      </w:r>
      <w:r w:rsidR="00410994" w:rsidRPr="00B53A95">
        <w:rPr>
          <w:sz w:val="28"/>
          <w:szCs w:val="28"/>
        </w:rPr>
        <w:t>.</w:t>
      </w:r>
    </w:p>
    <w:p w14:paraId="0F2373F2" w14:textId="77777777" w:rsidR="00EC59C9" w:rsidRPr="00B53A95" w:rsidRDefault="00EC59C9" w:rsidP="00A4765F">
      <w:pPr>
        <w:spacing w:before="120" w:after="120" w:line="264" w:lineRule="auto"/>
        <w:ind w:firstLine="567"/>
        <w:jc w:val="both"/>
        <w:rPr>
          <w:sz w:val="28"/>
          <w:szCs w:val="28"/>
        </w:rPr>
      </w:pPr>
      <w:r w:rsidRPr="00B53A95">
        <w:rPr>
          <w:b/>
          <w:sz w:val="28"/>
          <w:szCs w:val="28"/>
          <w:shd w:val="clear" w:color="auto" w:fill="FFFFFF"/>
        </w:rPr>
        <w:t>III. Bố cục và nội dung của Dự thảo Kế hoạch</w:t>
      </w:r>
      <w:r w:rsidRPr="00B53A95">
        <w:rPr>
          <w:sz w:val="28"/>
          <w:szCs w:val="28"/>
        </w:rPr>
        <w:t xml:space="preserve">: </w:t>
      </w:r>
    </w:p>
    <w:p w14:paraId="5E23C6B5" w14:textId="6BDDB59D" w:rsidR="00EC59C9" w:rsidRPr="00B53A95" w:rsidRDefault="00EC59C9" w:rsidP="00A4765F">
      <w:pPr>
        <w:spacing w:before="120" w:after="120" w:line="264" w:lineRule="auto"/>
        <w:ind w:firstLine="567"/>
        <w:jc w:val="both"/>
        <w:rPr>
          <w:sz w:val="28"/>
          <w:szCs w:val="28"/>
          <w:lang w:val="nl-NL"/>
        </w:rPr>
      </w:pPr>
      <w:r w:rsidRPr="00B53A95">
        <w:rPr>
          <w:sz w:val="28"/>
          <w:szCs w:val="28"/>
          <w:shd w:val="clear" w:color="auto" w:fill="FFFFFF"/>
        </w:rPr>
        <w:t xml:space="preserve">Dự thảo Kế hoạch gồm </w:t>
      </w:r>
      <w:r w:rsidR="00C84D76" w:rsidRPr="00B53A95">
        <w:rPr>
          <w:sz w:val="28"/>
          <w:szCs w:val="28"/>
          <w:shd w:val="clear" w:color="auto" w:fill="FFFFFF"/>
        </w:rPr>
        <w:t>5</w:t>
      </w:r>
      <w:r w:rsidRPr="00B53A95">
        <w:rPr>
          <w:sz w:val="28"/>
          <w:szCs w:val="28"/>
          <w:shd w:val="clear" w:color="auto" w:fill="FFFFFF"/>
        </w:rPr>
        <w:t xml:space="preserve"> phần, với bố cục như sau:</w:t>
      </w:r>
    </w:p>
    <w:p w14:paraId="1D8AE5A6" w14:textId="6B5BE571" w:rsidR="00EC59C9" w:rsidRPr="00B53A95" w:rsidRDefault="00EC59C9" w:rsidP="00A4765F">
      <w:pPr>
        <w:spacing w:before="120" w:after="120" w:line="264" w:lineRule="auto"/>
        <w:ind w:firstLine="567"/>
        <w:jc w:val="both"/>
        <w:rPr>
          <w:sz w:val="28"/>
          <w:szCs w:val="28"/>
          <w:lang w:val="nl-NL"/>
        </w:rPr>
      </w:pPr>
      <w:r w:rsidRPr="00B53A95">
        <w:rPr>
          <w:sz w:val="28"/>
          <w:szCs w:val="28"/>
        </w:rPr>
        <w:t>I</w:t>
      </w:r>
      <w:r w:rsidR="00C84D76" w:rsidRPr="00B53A95">
        <w:rPr>
          <w:sz w:val="28"/>
          <w:szCs w:val="28"/>
        </w:rPr>
        <w:t>. MỤC TIÊU</w:t>
      </w:r>
    </w:p>
    <w:p w14:paraId="19956CAE" w14:textId="77777777" w:rsidR="00C84D76" w:rsidRPr="00B53A95" w:rsidRDefault="00C84D76" w:rsidP="00C84D76">
      <w:pPr>
        <w:tabs>
          <w:tab w:val="left" w:pos="993"/>
        </w:tabs>
        <w:spacing w:before="120" w:after="120"/>
        <w:ind w:firstLine="567"/>
        <w:jc w:val="both"/>
        <w:rPr>
          <w:sz w:val="28"/>
          <w:szCs w:val="28"/>
        </w:rPr>
      </w:pPr>
      <w:r w:rsidRPr="00B53A95">
        <w:rPr>
          <w:sz w:val="28"/>
          <w:szCs w:val="28"/>
        </w:rPr>
        <w:t xml:space="preserve">1. Mục tiêu </w:t>
      </w:r>
      <w:proofErr w:type="gramStart"/>
      <w:r w:rsidRPr="00B53A95">
        <w:rPr>
          <w:sz w:val="28"/>
          <w:szCs w:val="28"/>
        </w:rPr>
        <w:t>chung</w:t>
      </w:r>
      <w:proofErr w:type="gramEnd"/>
    </w:p>
    <w:p w14:paraId="38580173" w14:textId="77777777" w:rsidR="00C84D76" w:rsidRPr="00B53A95" w:rsidRDefault="00C84D76" w:rsidP="00C84D76">
      <w:pPr>
        <w:tabs>
          <w:tab w:val="left" w:pos="993"/>
        </w:tabs>
        <w:spacing w:before="120" w:after="120"/>
        <w:ind w:firstLine="567"/>
        <w:jc w:val="both"/>
        <w:rPr>
          <w:sz w:val="28"/>
          <w:szCs w:val="28"/>
        </w:rPr>
      </w:pPr>
      <w:r w:rsidRPr="00B53A95">
        <w:rPr>
          <w:sz w:val="28"/>
          <w:szCs w:val="28"/>
        </w:rPr>
        <w:t>2. Mục tiêu cụ thể</w:t>
      </w:r>
    </w:p>
    <w:p w14:paraId="0974F684" w14:textId="77777777" w:rsidR="00D621D0" w:rsidRPr="00B53A95" w:rsidRDefault="00D621D0" w:rsidP="00D621D0">
      <w:pPr>
        <w:tabs>
          <w:tab w:val="left" w:pos="993"/>
        </w:tabs>
        <w:spacing w:before="120" w:after="120"/>
        <w:ind w:firstLine="567"/>
        <w:jc w:val="both"/>
        <w:rPr>
          <w:sz w:val="28"/>
          <w:szCs w:val="28"/>
        </w:rPr>
      </w:pPr>
      <w:r w:rsidRPr="00B53A95">
        <w:rPr>
          <w:sz w:val="28"/>
          <w:szCs w:val="28"/>
        </w:rPr>
        <w:t>II. ĐỐI TƯỢNG THỰC HIỆN</w:t>
      </w:r>
    </w:p>
    <w:p w14:paraId="6721DEBF" w14:textId="77777777" w:rsidR="00D621D0" w:rsidRPr="00B53A95" w:rsidRDefault="00D621D0" w:rsidP="00D621D0">
      <w:pPr>
        <w:tabs>
          <w:tab w:val="left" w:pos="993"/>
        </w:tabs>
        <w:spacing w:before="120" w:after="120"/>
        <w:ind w:firstLine="567"/>
        <w:jc w:val="both"/>
        <w:rPr>
          <w:sz w:val="28"/>
          <w:szCs w:val="28"/>
        </w:rPr>
      </w:pPr>
      <w:r w:rsidRPr="00B53A95">
        <w:rPr>
          <w:sz w:val="28"/>
          <w:szCs w:val="28"/>
        </w:rPr>
        <w:t>1. Người học đang học chương trình đào tạo trình độ cao đẳng, trình độ trung cấp, trình độ sơ cấp trong các cơ sở giáo dục nghề nghiệp trên địa bàn Thành phố Hồ Chí Minh.</w:t>
      </w:r>
    </w:p>
    <w:p w14:paraId="196B3974" w14:textId="77777777" w:rsidR="00D621D0" w:rsidRPr="00B53A95" w:rsidRDefault="00D621D0" w:rsidP="00D621D0">
      <w:pPr>
        <w:tabs>
          <w:tab w:val="left" w:pos="993"/>
        </w:tabs>
        <w:spacing w:before="120" w:after="120"/>
        <w:ind w:firstLine="567"/>
        <w:jc w:val="both"/>
        <w:rPr>
          <w:sz w:val="28"/>
          <w:szCs w:val="28"/>
        </w:rPr>
      </w:pPr>
      <w:r w:rsidRPr="00B53A95">
        <w:rPr>
          <w:sz w:val="28"/>
          <w:szCs w:val="28"/>
        </w:rPr>
        <w:t>2. Cán bộ quản lý, nhà giảo đang làm việc và giảng dạy trong các cơ sở giáo dục nghề nghiệp trên địa bàn Thành phố Hồ Chí Minh.</w:t>
      </w:r>
    </w:p>
    <w:p w14:paraId="7CCDCEB3" w14:textId="77777777" w:rsidR="00D621D0" w:rsidRPr="00B53A95" w:rsidRDefault="00D621D0" w:rsidP="00D621D0">
      <w:pPr>
        <w:tabs>
          <w:tab w:val="left" w:pos="993"/>
        </w:tabs>
        <w:spacing w:before="120" w:after="120"/>
        <w:ind w:firstLine="567"/>
        <w:jc w:val="both"/>
        <w:rPr>
          <w:sz w:val="28"/>
          <w:szCs w:val="28"/>
        </w:rPr>
      </w:pPr>
      <w:r w:rsidRPr="00B53A95">
        <w:rPr>
          <w:sz w:val="28"/>
          <w:szCs w:val="28"/>
        </w:rPr>
        <w:t>III. NHIỆM VỤ VÀ GIẢI PHÁP</w:t>
      </w:r>
    </w:p>
    <w:p w14:paraId="7E7F9632" w14:textId="77777777" w:rsidR="00D621D0" w:rsidRPr="00B53A95" w:rsidRDefault="00D621D0" w:rsidP="00D621D0">
      <w:pPr>
        <w:tabs>
          <w:tab w:val="left" w:pos="993"/>
        </w:tabs>
        <w:spacing w:before="120" w:after="120"/>
        <w:ind w:firstLine="567"/>
        <w:jc w:val="both"/>
        <w:rPr>
          <w:sz w:val="28"/>
          <w:szCs w:val="28"/>
        </w:rPr>
      </w:pPr>
      <w:r w:rsidRPr="00B53A95">
        <w:rPr>
          <w:sz w:val="28"/>
          <w:szCs w:val="28"/>
        </w:rPr>
        <w:t>1. Đẩy mạnh tuyên truyền nâng cao nhận thức của thanh niên, học sinh, sinh viên, đội ngũ cán bộ, nhà giáo và các cơ quan, tổ chức về đào tạo và phát triển kỹ năng mềm cho thanh niên, học sinh, sinh viên</w:t>
      </w:r>
    </w:p>
    <w:p w14:paraId="682BCAEA" w14:textId="77777777" w:rsidR="00D621D0" w:rsidRPr="00B53A95" w:rsidRDefault="00D621D0" w:rsidP="00D621D0">
      <w:pPr>
        <w:tabs>
          <w:tab w:val="left" w:pos="993"/>
        </w:tabs>
        <w:spacing w:before="120" w:after="120"/>
        <w:ind w:firstLine="567"/>
        <w:jc w:val="both"/>
        <w:rPr>
          <w:sz w:val="28"/>
          <w:szCs w:val="28"/>
        </w:rPr>
      </w:pPr>
      <w:r w:rsidRPr="00B53A95">
        <w:rPr>
          <w:sz w:val="28"/>
          <w:szCs w:val="28"/>
        </w:rPr>
        <w:t>2. Tổ chức xây dựng, biên soạn chương trình và tài liệu đào tạo, bồi dưỡng, tập huấn về kỹ năng mềm dành cho đội ngũ cán bộ quản lý, nhà giáo, thanh niên, học sinh, sinh viên trong các cơ sở giáo dục nghề nghiệp</w:t>
      </w:r>
    </w:p>
    <w:p w14:paraId="6E841F1A" w14:textId="77777777" w:rsidR="00D621D0" w:rsidRPr="00B53A95" w:rsidRDefault="00D621D0" w:rsidP="00D621D0">
      <w:pPr>
        <w:tabs>
          <w:tab w:val="left" w:pos="993"/>
        </w:tabs>
        <w:spacing w:before="120" w:after="120"/>
        <w:ind w:firstLine="567"/>
        <w:jc w:val="both"/>
        <w:rPr>
          <w:sz w:val="28"/>
          <w:szCs w:val="28"/>
        </w:rPr>
      </w:pPr>
      <w:r w:rsidRPr="00B53A95">
        <w:rPr>
          <w:sz w:val="28"/>
          <w:szCs w:val="28"/>
        </w:rPr>
        <w:lastRenderedPageBreak/>
        <w:t xml:space="preserve">3. Nâng cao năng lực đội </w:t>
      </w:r>
      <w:proofErr w:type="gramStart"/>
      <w:r w:rsidRPr="00B53A95">
        <w:rPr>
          <w:sz w:val="28"/>
          <w:szCs w:val="28"/>
        </w:rPr>
        <w:t>ngũ</w:t>
      </w:r>
      <w:proofErr w:type="gramEnd"/>
      <w:r w:rsidRPr="00B53A95">
        <w:rPr>
          <w:sz w:val="28"/>
          <w:szCs w:val="28"/>
        </w:rPr>
        <w:t xml:space="preserve"> cán bộ, nhà giáo làm công tác đào tạo và phát triển kỹ năng mềm</w:t>
      </w:r>
    </w:p>
    <w:p w14:paraId="632E4254" w14:textId="77777777" w:rsidR="00D621D0" w:rsidRPr="00B53A95" w:rsidRDefault="00D621D0" w:rsidP="00D621D0">
      <w:pPr>
        <w:tabs>
          <w:tab w:val="left" w:pos="993"/>
        </w:tabs>
        <w:spacing w:before="120" w:after="120"/>
        <w:ind w:firstLine="567"/>
        <w:jc w:val="both"/>
        <w:rPr>
          <w:sz w:val="28"/>
          <w:szCs w:val="28"/>
        </w:rPr>
      </w:pPr>
      <w:r w:rsidRPr="00B53A95">
        <w:rPr>
          <w:sz w:val="28"/>
          <w:szCs w:val="28"/>
        </w:rPr>
        <w:t>4. Nghiên cứu mô hình, thí điểm đào tạo và phát triển kỹ năng mềm</w:t>
      </w:r>
    </w:p>
    <w:p w14:paraId="7E4613C1" w14:textId="77777777" w:rsidR="00D621D0" w:rsidRPr="00B53A95" w:rsidRDefault="00D621D0" w:rsidP="00D621D0">
      <w:pPr>
        <w:tabs>
          <w:tab w:val="left" w:pos="993"/>
        </w:tabs>
        <w:spacing w:before="120" w:after="120"/>
        <w:ind w:firstLine="567"/>
        <w:jc w:val="both"/>
        <w:rPr>
          <w:sz w:val="28"/>
          <w:szCs w:val="28"/>
        </w:rPr>
      </w:pPr>
      <w:r w:rsidRPr="00B53A95">
        <w:rPr>
          <w:sz w:val="28"/>
          <w:szCs w:val="28"/>
        </w:rPr>
        <w:t>5. Đẩy mạnh hợp tác quốc tế trong đào tạo và phát triển kỹ năng mềm</w:t>
      </w:r>
    </w:p>
    <w:p w14:paraId="3DA1A795" w14:textId="77777777" w:rsidR="00D621D0" w:rsidRPr="00B53A95" w:rsidRDefault="00D621D0" w:rsidP="00D621D0">
      <w:pPr>
        <w:tabs>
          <w:tab w:val="left" w:pos="993"/>
        </w:tabs>
        <w:spacing w:before="120" w:after="120"/>
        <w:ind w:firstLine="567"/>
        <w:jc w:val="both"/>
        <w:rPr>
          <w:sz w:val="28"/>
          <w:szCs w:val="28"/>
        </w:rPr>
      </w:pPr>
      <w:r w:rsidRPr="00B53A95">
        <w:rPr>
          <w:sz w:val="28"/>
          <w:szCs w:val="28"/>
        </w:rPr>
        <w:t>6. Ứng dụng công nghệ thông tin, chuyển đổi số trong đào tạo và phát triển kỹ năng mềm</w:t>
      </w:r>
    </w:p>
    <w:p w14:paraId="01F5F544" w14:textId="77777777" w:rsidR="00D621D0" w:rsidRPr="00B53A95" w:rsidRDefault="00D621D0" w:rsidP="00D621D0">
      <w:pPr>
        <w:tabs>
          <w:tab w:val="left" w:pos="993"/>
        </w:tabs>
        <w:spacing w:before="120" w:after="120"/>
        <w:ind w:firstLine="567"/>
        <w:jc w:val="both"/>
        <w:rPr>
          <w:sz w:val="28"/>
          <w:szCs w:val="28"/>
        </w:rPr>
      </w:pPr>
      <w:r w:rsidRPr="00B53A95">
        <w:rPr>
          <w:sz w:val="28"/>
          <w:szCs w:val="28"/>
        </w:rPr>
        <w:t>7. Tăng cường vai trò của doanh nghiệp trong các hoạt động đào tạo và phát triển kỹ năng mềm</w:t>
      </w:r>
    </w:p>
    <w:p w14:paraId="4226F3CD" w14:textId="77777777" w:rsidR="00D621D0" w:rsidRPr="00B53A95" w:rsidRDefault="00D621D0" w:rsidP="00D621D0">
      <w:pPr>
        <w:tabs>
          <w:tab w:val="left" w:pos="993"/>
        </w:tabs>
        <w:spacing w:before="120" w:after="120"/>
        <w:ind w:firstLine="567"/>
        <w:jc w:val="both"/>
        <w:rPr>
          <w:sz w:val="28"/>
          <w:szCs w:val="28"/>
        </w:rPr>
      </w:pPr>
      <w:r w:rsidRPr="00B53A95">
        <w:rPr>
          <w:sz w:val="28"/>
          <w:szCs w:val="28"/>
        </w:rPr>
        <w:t>8. Tăng cường công tác kiểm tra, giám sát thực hiện Đề án</w:t>
      </w:r>
    </w:p>
    <w:p w14:paraId="70020A54" w14:textId="19532457" w:rsidR="00D621D0" w:rsidRPr="00B53A95" w:rsidRDefault="00D621D0" w:rsidP="00D621D0">
      <w:pPr>
        <w:tabs>
          <w:tab w:val="left" w:pos="993"/>
        </w:tabs>
        <w:spacing w:before="120" w:after="120"/>
        <w:ind w:firstLine="567"/>
        <w:jc w:val="both"/>
        <w:rPr>
          <w:sz w:val="28"/>
          <w:szCs w:val="28"/>
        </w:rPr>
      </w:pPr>
      <w:r w:rsidRPr="00B53A95">
        <w:rPr>
          <w:sz w:val="28"/>
          <w:szCs w:val="28"/>
        </w:rPr>
        <w:t>IV. KINH PHÍ THỰC HIỆN</w:t>
      </w:r>
    </w:p>
    <w:p w14:paraId="2DFBBEEC" w14:textId="77777777" w:rsidR="00D621D0" w:rsidRPr="00B53A95" w:rsidRDefault="00D621D0" w:rsidP="00D621D0">
      <w:pPr>
        <w:spacing w:before="120" w:after="120" w:line="264" w:lineRule="auto"/>
        <w:ind w:firstLine="567"/>
        <w:jc w:val="both"/>
        <w:rPr>
          <w:sz w:val="28"/>
          <w:szCs w:val="28"/>
          <w:shd w:val="clear" w:color="auto" w:fill="FFFFFF"/>
        </w:rPr>
      </w:pPr>
      <w:r w:rsidRPr="00B53A95">
        <w:rPr>
          <w:sz w:val="28"/>
          <w:szCs w:val="28"/>
        </w:rPr>
        <w:t xml:space="preserve">Nguồn kinh phí được bố trí </w:t>
      </w:r>
      <w:proofErr w:type="gramStart"/>
      <w:r w:rsidRPr="00B53A95">
        <w:rPr>
          <w:sz w:val="28"/>
          <w:szCs w:val="28"/>
        </w:rPr>
        <w:t>theo</w:t>
      </w:r>
      <w:proofErr w:type="gramEnd"/>
      <w:r w:rsidRPr="00B53A95">
        <w:rPr>
          <w:sz w:val="28"/>
          <w:szCs w:val="28"/>
        </w:rPr>
        <w:t xml:space="preserve"> phân cấp Ngân sách nhà nước hiện hành, nguồn xã hội hóa, đóng góp và các nguồn vận động, tài trợ hợp pháp khác theo quy định của pháp luật.</w:t>
      </w:r>
    </w:p>
    <w:p w14:paraId="2DD82BAB" w14:textId="77777777" w:rsidR="00D621D0" w:rsidRPr="00B53A95" w:rsidRDefault="00D621D0" w:rsidP="00D621D0">
      <w:pPr>
        <w:tabs>
          <w:tab w:val="left" w:pos="993"/>
        </w:tabs>
        <w:spacing w:before="120" w:after="120"/>
        <w:ind w:firstLine="567"/>
        <w:jc w:val="both"/>
        <w:rPr>
          <w:sz w:val="28"/>
          <w:szCs w:val="28"/>
        </w:rPr>
      </w:pPr>
      <w:r w:rsidRPr="00B53A95">
        <w:rPr>
          <w:sz w:val="28"/>
          <w:szCs w:val="28"/>
        </w:rPr>
        <w:t>V. TỔ CHỨC THỰC HIỆN</w:t>
      </w:r>
    </w:p>
    <w:p w14:paraId="5602906C" w14:textId="77777777" w:rsidR="00D621D0" w:rsidRPr="00B53A95" w:rsidRDefault="00D621D0" w:rsidP="00D621D0">
      <w:pPr>
        <w:tabs>
          <w:tab w:val="left" w:pos="993"/>
        </w:tabs>
        <w:spacing w:before="120" w:after="120"/>
        <w:ind w:firstLine="567"/>
        <w:jc w:val="both"/>
        <w:rPr>
          <w:sz w:val="28"/>
          <w:szCs w:val="28"/>
        </w:rPr>
      </w:pPr>
      <w:r w:rsidRPr="00B53A95">
        <w:rPr>
          <w:sz w:val="28"/>
          <w:szCs w:val="28"/>
        </w:rPr>
        <w:t xml:space="preserve">1. Sở Lao động - Thương binh và Xã hội </w:t>
      </w:r>
    </w:p>
    <w:p w14:paraId="4081EB00" w14:textId="77777777" w:rsidR="00D621D0" w:rsidRPr="00B53A95" w:rsidRDefault="00D621D0" w:rsidP="00D621D0">
      <w:pPr>
        <w:tabs>
          <w:tab w:val="left" w:pos="993"/>
        </w:tabs>
        <w:spacing w:before="120" w:after="120"/>
        <w:ind w:firstLine="567"/>
        <w:jc w:val="both"/>
        <w:rPr>
          <w:sz w:val="28"/>
          <w:szCs w:val="28"/>
        </w:rPr>
      </w:pPr>
      <w:r w:rsidRPr="00B53A95">
        <w:rPr>
          <w:sz w:val="28"/>
          <w:szCs w:val="28"/>
        </w:rPr>
        <w:t>2. Sở Tài chính</w:t>
      </w:r>
    </w:p>
    <w:p w14:paraId="3B9A0CC5" w14:textId="77777777" w:rsidR="00D621D0" w:rsidRPr="00B53A95" w:rsidRDefault="00D621D0" w:rsidP="00D621D0">
      <w:pPr>
        <w:tabs>
          <w:tab w:val="left" w:pos="993"/>
        </w:tabs>
        <w:spacing w:before="120" w:after="120"/>
        <w:ind w:firstLine="567"/>
        <w:jc w:val="both"/>
        <w:rPr>
          <w:sz w:val="28"/>
          <w:szCs w:val="28"/>
        </w:rPr>
      </w:pPr>
      <w:r w:rsidRPr="00B53A95">
        <w:rPr>
          <w:sz w:val="28"/>
          <w:szCs w:val="28"/>
        </w:rPr>
        <w:t>3. Thành đoàn Thành phố Hồ Chí Minh</w:t>
      </w:r>
    </w:p>
    <w:p w14:paraId="3F19AE91" w14:textId="5C47A333" w:rsidR="00D621D0" w:rsidRPr="00B53A95" w:rsidRDefault="00D621D0" w:rsidP="00D621D0">
      <w:pPr>
        <w:tabs>
          <w:tab w:val="left" w:pos="993"/>
        </w:tabs>
        <w:spacing w:before="120" w:after="120"/>
        <w:ind w:firstLine="567"/>
        <w:jc w:val="both"/>
        <w:rPr>
          <w:i/>
          <w:sz w:val="28"/>
          <w:szCs w:val="28"/>
        </w:rPr>
      </w:pPr>
      <w:r w:rsidRPr="00B53A95">
        <w:rPr>
          <w:sz w:val="28"/>
          <w:szCs w:val="28"/>
        </w:rPr>
        <w:t xml:space="preserve">4. Các cơ quan chủ quản của các cơ sở giáo dục nghề nghiệp trên địa bàn Thành phố Hồ Chí </w:t>
      </w:r>
      <w:r w:rsidR="0006348B" w:rsidRPr="00B53A95">
        <w:rPr>
          <w:sz w:val="28"/>
          <w:szCs w:val="28"/>
        </w:rPr>
        <w:t>Minh</w:t>
      </w:r>
    </w:p>
    <w:p w14:paraId="680940FF" w14:textId="77777777" w:rsidR="00D621D0" w:rsidRPr="00B53A95" w:rsidRDefault="00D621D0" w:rsidP="00D621D0">
      <w:pPr>
        <w:tabs>
          <w:tab w:val="left" w:pos="993"/>
        </w:tabs>
        <w:spacing w:before="120" w:after="120"/>
        <w:ind w:firstLine="567"/>
        <w:jc w:val="both"/>
        <w:rPr>
          <w:sz w:val="28"/>
          <w:szCs w:val="28"/>
        </w:rPr>
      </w:pPr>
      <w:r w:rsidRPr="00B53A95">
        <w:rPr>
          <w:sz w:val="28"/>
          <w:szCs w:val="28"/>
        </w:rPr>
        <w:t>5. Các cơ sở giáo dục nghề nghiệp trên địa bàn Thành phố Hồ Chí Minh</w:t>
      </w:r>
    </w:p>
    <w:p w14:paraId="4BDD7D5C" w14:textId="7A6849EC" w:rsidR="00EC59C9" w:rsidRPr="00B53A95" w:rsidRDefault="00EC59C9" w:rsidP="00A4765F">
      <w:pPr>
        <w:spacing w:before="120" w:after="120" w:line="264" w:lineRule="auto"/>
        <w:ind w:firstLine="567"/>
        <w:jc w:val="both"/>
        <w:rPr>
          <w:b/>
          <w:sz w:val="28"/>
          <w:szCs w:val="28"/>
        </w:rPr>
      </w:pPr>
      <w:r w:rsidRPr="00B53A95">
        <w:rPr>
          <w:b/>
          <w:sz w:val="28"/>
          <w:szCs w:val="28"/>
        </w:rPr>
        <w:t xml:space="preserve">IV. Ý kiến của Sở Lao động </w:t>
      </w:r>
      <w:r w:rsidR="00200CAD" w:rsidRPr="00B53A95">
        <w:rPr>
          <w:b/>
          <w:sz w:val="28"/>
          <w:szCs w:val="28"/>
        </w:rPr>
        <w:t>-</w:t>
      </w:r>
      <w:r w:rsidRPr="00B53A95">
        <w:rPr>
          <w:b/>
          <w:sz w:val="28"/>
          <w:szCs w:val="28"/>
        </w:rPr>
        <w:t xml:space="preserve"> Thương binh và Xã hội</w:t>
      </w:r>
    </w:p>
    <w:p w14:paraId="0DCD9501" w14:textId="3730C09F" w:rsidR="004565BD" w:rsidRPr="00B53A95" w:rsidRDefault="00B22B48" w:rsidP="00A4765F">
      <w:pPr>
        <w:spacing w:before="120" w:after="120" w:line="264" w:lineRule="auto"/>
        <w:ind w:firstLine="567"/>
        <w:jc w:val="both"/>
        <w:rPr>
          <w:sz w:val="28"/>
          <w:szCs w:val="28"/>
          <w:shd w:val="clear" w:color="auto" w:fill="FFFFFF"/>
        </w:rPr>
      </w:pPr>
      <w:r w:rsidRPr="00B53A95">
        <w:rPr>
          <w:sz w:val="28"/>
          <w:szCs w:val="28"/>
          <w:shd w:val="clear" w:color="auto" w:fill="FFFFFF"/>
        </w:rPr>
        <w:t xml:space="preserve">Việc </w:t>
      </w:r>
      <w:r w:rsidR="00E54CCF" w:rsidRPr="00B53A95">
        <w:rPr>
          <w:sz w:val="28"/>
          <w:szCs w:val="28"/>
          <w:shd w:val="clear" w:color="auto" w:fill="FFFFFF"/>
        </w:rPr>
        <w:t xml:space="preserve">Ủy ban nhân dân Thành phố Hồ Chí Minh </w:t>
      </w:r>
      <w:r w:rsidR="00EC59C9" w:rsidRPr="00B53A95">
        <w:rPr>
          <w:sz w:val="28"/>
          <w:szCs w:val="28"/>
          <w:shd w:val="clear" w:color="auto" w:fill="FFFFFF"/>
        </w:rPr>
        <w:t xml:space="preserve">ban hành Kế hoạch </w:t>
      </w:r>
      <w:r w:rsidR="00856F7D" w:rsidRPr="00B53A95">
        <w:rPr>
          <w:sz w:val="28"/>
          <w:szCs w:val="28"/>
          <w:shd w:val="clear" w:color="auto" w:fill="FFFFFF"/>
        </w:rPr>
        <w:t>triển khai Đề án “Đào tạo và phát triển kỹ năng mềm cho thanh niên và học sinh, sinh viên giáo dục nghề nghiệp” trên địa bàn Thành phố Hồ Chí Minh đến năm 2030</w:t>
      </w:r>
      <w:r w:rsidR="00DD1E8D" w:rsidRPr="00B53A95">
        <w:rPr>
          <w:sz w:val="28"/>
          <w:szCs w:val="28"/>
          <w:shd w:val="clear" w:color="auto" w:fill="FFFFFF"/>
        </w:rPr>
        <w:t xml:space="preserve"> là đúng theo </w:t>
      </w:r>
      <w:r w:rsidR="00CB509B" w:rsidRPr="00B53A95">
        <w:rPr>
          <w:sz w:val="28"/>
          <w:szCs w:val="28"/>
          <w:shd w:val="clear" w:color="auto" w:fill="FFFFFF"/>
        </w:rPr>
        <w:t>nhiệm vụ</w:t>
      </w:r>
      <w:r w:rsidR="00DD1E8D" w:rsidRPr="00B53A95">
        <w:rPr>
          <w:sz w:val="28"/>
          <w:szCs w:val="28"/>
          <w:shd w:val="clear" w:color="auto" w:fill="FFFFFF"/>
        </w:rPr>
        <w:t xml:space="preserve"> </w:t>
      </w:r>
      <w:r w:rsidR="00FA7C6F" w:rsidRPr="00B53A95">
        <w:rPr>
          <w:sz w:val="28"/>
          <w:szCs w:val="28"/>
          <w:shd w:val="clear" w:color="auto" w:fill="FFFFFF"/>
        </w:rPr>
        <w:t xml:space="preserve">tại </w:t>
      </w:r>
      <w:r w:rsidR="00FA7C6F" w:rsidRPr="00B53A95">
        <w:rPr>
          <w:bCs/>
          <w:sz w:val="28"/>
          <w:szCs w:val="28"/>
        </w:rPr>
        <w:t>Quyết định số 123/QĐ-LĐTBXH</w:t>
      </w:r>
      <w:r w:rsidR="004565BD" w:rsidRPr="00B53A95">
        <w:rPr>
          <w:sz w:val="28"/>
          <w:szCs w:val="28"/>
          <w:shd w:val="clear" w:color="auto" w:fill="FFFFFF"/>
        </w:rPr>
        <w:t>.</w:t>
      </w:r>
    </w:p>
    <w:p w14:paraId="427F287E" w14:textId="1CBDAC18" w:rsidR="00EC59C9" w:rsidRPr="00B53A95" w:rsidRDefault="00EC59C9" w:rsidP="00A4765F">
      <w:pPr>
        <w:spacing w:before="120" w:after="120" w:line="264" w:lineRule="auto"/>
        <w:ind w:firstLine="567"/>
        <w:jc w:val="both"/>
        <w:rPr>
          <w:sz w:val="28"/>
          <w:szCs w:val="28"/>
        </w:rPr>
      </w:pPr>
      <w:r w:rsidRPr="00B53A95">
        <w:rPr>
          <w:sz w:val="28"/>
          <w:szCs w:val="28"/>
        </w:rPr>
        <w:t xml:space="preserve">Sở Lao động </w:t>
      </w:r>
      <w:r w:rsidR="00A505ED" w:rsidRPr="00B53A95">
        <w:rPr>
          <w:sz w:val="28"/>
          <w:szCs w:val="28"/>
        </w:rPr>
        <w:t>-</w:t>
      </w:r>
      <w:r w:rsidRPr="00B53A95">
        <w:rPr>
          <w:sz w:val="28"/>
          <w:szCs w:val="28"/>
        </w:rPr>
        <w:t xml:space="preserve"> Thương binh và Xã hội kính trình Ủy ban nhân dân Thành phố </w:t>
      </w:r>
      <w:r w:rsidR="00121A9E" w:rsidRPr="00B53A95">
        <w:rPr>
          <w:sz w:val="28"/>
          <w:szCs w:val="28"/>
        </w:rPr>
        <w:t>Hồ Chí Minh xem xét, quyết định.</w:t>
      </w:r>
    </w:p>
    <w:p w14:paraId="2341475C" w14:textId="77777777" w:rsidR="00EC59C9" w:rsidRPr="00B53A95" w:rsidRDefault="00EC59C9" w:rsidP="00A4765F">
      <w:pPr>
        <w:spacing w:before="120" w:after="120" w:line="264" w:lineRule="auto"/>
        <w:ind w:firstLine="567"/>
        <w:jc w:val="both"/>
        <w:rPr>
          <w:b/>
          <w:i/>
          <w:iCs/>
          <w:sz w:val="28"/>
          <w:szCs w:val="28"/>
        </w:rPr>
      </w:pPr>
      <w:r w:rsidRPr="00B53A95">
        <w:rPr>
          <w:i/>
          <w:iCs/>
          <w:sz w:val="28"/>
          <w:szCs w:val="28"/>
        </w:rPr>
        <w:t>Đính kèm:</w:t>
      </w:r>
    </w:p>
    <w:p w14:paraId="1A5B693E" w14:textId="0D2A41DD" w:rsidR="00EC59C9" w:rsidRPr="00B53A95" w:rsidRDefault="00EC59C9" w:rsidP="00A4765F">
      <w:pPr>
        <w:spacing w:before="120" w:after="120" w:line="264" w:lineRule="auto"/>
        <w:ind w:firstLine="567"/>
        <w:jc w:val="both"/>
        <w:rPr>
          <w:i/>
          <w:iCs/>
          <w:sz w:val="28"/>
          <w:szCs w:val="28"/>
        </w:rPr>
      </w:pPr>
      <w:r w:rsidRPr="00B53A95">
        <w:rPr>
          <w:i/>
          <w:iCs/>
          <w:sz w:val="28"/>
          <w:szCs w:val="28"/>
        </w:rPr>
        <w:t xml:space="preserve">1. Dự thảo </w:t>
      </w:r>
      <w:r w:rsidR="00A505ED" w:rsidRPr="00B53A95">
        <w:rPr>
          <w:i/>
          <w:iCs/>
          <w:sz w:val="28"/>
          <w:szCs w:val="28"/>
        </w:rPr>
        <w:t xml:space="preserve">Kế hoạch triển khai Đề </w:t>
      </w:r>
      <w:proofErr w:type="gramStart"/>
      <w:r w:rsidR="00A505ED" w:rsidRPr="00B53A95">
        <w:rPr>
          <w:i/>
          <w:iCs/>
          <w:sz w:val="28"/>
          <w:szCs w:val="28"/>
        </w:rPr>
        <w:t>án</w:t>
      </w:r>
      <w:proofErr w:type="gramEnd"/>
      <w:r w:rsidR="00A505ED" w:rsidRPr="00B53A95">
        <w:rPr>
          <w:i/>
          <w:iCs/>
          <w:sz w:val="28"/>
          <w:szCs w:val="28"/>
        </w:rPr>
        <w:t xml:space="preserve"> “Đào tạo và phát triển kỹ năng mềm cho thanh niên và học sinh, sinh viên giáo dục nghề nghiệp” trên địa bàn Thành phố Hồ Chí Minh đến năm 2030</w:t>
      </w:r>
      <w:r w:rsidRPr="00B53A95">
        <w:rPr>
          <w:i/>
          <w:iCs/>
          <w:sz w:val="28"/>
          <w:szCs w:val="28"/>
        </w:rPr>
        <w:t>.</w:t>
      </w:r>
    </w:p>
    <w:p w14:paraId="3FE13AAD" w14:textId="56F27225" w:rsidR="00EC59C9" w:rsidRPr="00B53A95" w:rsidRDefault="00EC59C9" w:rsidP="00A4765F">
      <w:pPr>
        <w:spacing w:before="120" w:after="120" w:line="264" w:lineRule="auto"/>
        <w:ind w:firstLine="567"/>
        <w:jc w:val="both"/>
        <w:rPr>
          <w:i/>
          <w:iCs/>
          <w:sz w:val="28"/>
          <w:szCs w:val="28"/>
        </w:rPr>
      </w:pPr>
      <w:r w:rsidRPr="00B53A95">
        <w:rPr>
          <w:i/>
          <w:iCs/>
          <w:sz w:val="28"/>
          <w:szCs w:val="28"/>
        </w:rPr>
        <w:t xml:space="preserve">2. Bảng tổng </w:t>
      </w:r>
      <w:r w:rsidR="00A21FC7" w:rsidRPr="00B53A95">
        <w:rPr>
          <w:i/>
          <w:iCs/>
          <w:sz w:val="28"/>
          <w:szCs w:val="28"/>
        </w:rPr>
        <w:t>hợp ý kiến góp ý của Sở, Ban, Ngành</w:t>
      </w:r>
      <w:r w:rsidR="000352B6" w:rsidRPr="00B53A95">
        <w:rPr>
          <w:i/>
          <w:iCs/>
          <w:sz w:val="28"/>
          <w:szCs w:val="28"/>
        </w:rPr>
        <w:t xml:space="preserve"> và</w:t>
      </w:r>
      <w:r w:rsidR="00A21FC7" w:rsidRPr="00B53A95">
        <w:rPr>
          <w:i/>
          <w:iCs/>
          <w:sz w:val="28"/>
          <w:szCs w:val="28"/>
        </w:rPr>
        <w:t xml:space="preserve"> Ủy ban nhân dân </w:t>
      </w:r>
      <w:r w:rsidRPr="00B53A95">
        <w:rPr>
          <w:i/>
          <w:iCs/>
          <w:sz w:val="28"/>
          <w:szCs w:val="28"/>
        </w:rPr>
        <w:t>các quận</w:t>
      </w:r>
      <w:r w:rsidR="0077292E" w:rsidRPr="00B53A95">
        <w:rPr>
          <w:i/>
          <w:iCs/>
          <w:sz w:val="28"/>
          <w:szCs w:val="28"/>
        </w:rPr>
        <w:t>,</w:t>
      </w:r>
      <w:r w:rsidRPr="00B53A95">
        <w:rPr>
          <w:i/>
          <w:iCs/>
          <w:sz w:val="28"/>
          <w:szCs w:val="28"/>
        </w:rPr>
        <w:t xml:space="preserve"> huyện và thành phố Thủ Đức, tiếp </w:t>
      </w:r>
      <w:proofErr w:type="gramStart"/>
      <w:r w:rsidRPr="00B53A95">
        <w:rPr>
          <w:i/>
          <w:iCs/>
          <w:sz w:val="28"/>
          <w:szCs w:val="28"/>
        </w:rPr>
        <w:t>thu</w:t>
      </w:r>
      <w:proofErr w:type="gramEnd"/>
      <w:r w:rsidRPr="00B53A95">
        <w:rPr>
          <w:i/>
          <w:iCs/>
          <w:sz w:val="28"/>
          <w:szCs w:val="28"/>
        </w:rPr>
        <w:t>, giải trình các góp ý.</w:t>
      </w:r>
    </w:p>
    <w:p w14:paraId="00685765" w14:textId="47EDA453" w:rsidR="005031C3" w:rsidRPr="00B53A95" w:rsidRDefault="00EC59C9" w:rsidP="00063927">
      <w:pPr>
        <w:spacing w:before="120" w:after="120" w:line="264" w:lineRule="auto"/>
        <w:ind w:firstLine="567"/>
        <w:jc w:val="both"/>
        <w:rPr>
          <w:i/>
          <w:iCs/>
          <w:sz w:val="28"/>
          <w:szCs w:val="28"/>
        </w:rPr>
      </w:pPr>
      <w:r w:rsidRPr="00B53A95">
        <w:rPr>
          <w:i/>
          <w:iCs/>
          <w:sz w:val="28"/>
          <w:szCs w:val="28"/>
        </w:rPr>
        <w:lastRenderedPageBreak/>
        <w:t xml:space="preserve">3. Văn bản góp ý của các đơn vị có liên quan đối với dự thảo </w:t>
      </w:r>
      <w:r w:rsidR="00063927" w:rsidRPr="00B53A95">
        <w:rPr>
          <w:i/>
          <w:iCs/>
          <w:sz w:val="28"/>
          <w:szCs w:val="28"/>
        </w:rPr>
        <w:t>Kế hoạch triển khai Đề án “Đào tạo và phát triển kỹ năng mềm cho thanh niên và học sinh, sinh viên giáo dục nghề nghiệp” trên địa bàn Thành phố Hồ Chí Minh đến năm 2030</w:t>
      </w:r>
      <w:proofErr w:type="gramStart"/>
      <w:r w:rsidR="0069104A" w:rsidRPr="00B53A95">
        <w:rPr>
          <w:i/>
          <w:sz w:val="28"/>
          <w:szCs w:val="28"/>
        </w:rPr>
        <w:t>.</w:t>
      </w:r>
      <w:r w:rsidR="00121A9E" w:rsidRPr="00B53A95">
        <w:rPr>
          <w:i/>
          <w:sz w:val="28"/>
          <w:szCs w:val="28"/>
        </w:rPr>
        <w:t>/</w:t>
      </w:r>
      <w:proofErr w:type="gramEnd"/>
      <w:r w:rsidR="00121A9E" w:rsidRPr="00B53A95">
        <w:rPr>
          <w:i/>
          <w:sz w:val="28"/>
          <w:szCs w:val="28"/>
        </w:rPr>
        <w:t>.</w:t>
      </w:r>
    </w:p>
    <w:p w14:paraId="3A7B4141" w14:textId="70B359EF" w:rsidR="005031C3" w:rsidRPr="00B53A95" w:rsidRDefault="005031C3" w:rsidP="009052CE">
      <w:pPr>
        <w:spacing w:before="120" w:after="120" w:line="288" w:lineRule="auto"/>
        <w:ind w:firstLine="567"/>
        <w:jc w:val="both"/>
        <w:rPr>
          <w:i/>
          <w:iCs/>
          <w:sz w:val="28"/>
          <w:szCs w:val="28"/>
        </w:rPr>
      </w:pPr>
    </w:p>
    <w:tbl>
      <w:tblPr>
        <w:tblW w:w="9501" w:type="dxa"/>
        <w:tblLayout w:type="fixed"/>
        <w:tblLook w:val="0000" w:firstRow="0" w:lastRow="0" w:firstColumn="0" w:lastColumn="0" w:noHBand="0" w:noVBand="0"/>
      </w:tblPr>
      <w:tblGrid>
        <w:gridCol w:w="4802"/>
        <w:gridCol w:w="4699"/>
      </w:tblGrid>
      <w:tr w:rsidR="00B53A95" w:rsidRPr="00B53A95" w14:paraId="245EE6BD" w14:textId="77777777" w:rsidTr="00D6668B">
        <w:tc>
          <w:tcPr>
            <w:tcW w:w="4802" w:type="dxa"/>
          </w:tcPr>
          <w:p w14:paraId="35CD286B" w14:textId="5ECCB827" w:rsidR="00EC59C9" w:rsidRPr="00B53A95" w:rsidRDefault="00EC59C9" w:rsidP="00D6668B">
            <w:pPr>
              <w:ind w:right="-1168"/>
              <w:rPr>
                <w:i/>
                <w:iCs/>
              </w:rPr>
            </w:pPr>
            <w:r w:rsidRPr="00B53A95">
              <w:rPr>
                <w:b/>
                <w:bCs/>
                <w:i/>
                <w:iCs/>
              </w:rPr>
              <w:t>Nơi nhận</w:t>
            </w:r>
            <w:r w:rsidRPr="00B53A95">
              <w:t xml:space="preserve">: </w:t>
            </w:r>
          </w:p>
          <w:p w14:paraId="7578AF83" w14:textId="4C817C61" w:rsidR="00FE7657" w:rsidRPr="00B53A95" w:rsidRDefault="00FE7657" w:rsidP="00EC6567">
            <w:pPr>
              <w:ind w:right="-108"/>
              <w:rPr>
                <w:sz w:val="22"/>
                <w:szCs w:val="22"/>
              </w:rPr>
            </w:pPr>
            <w:r w:rsidRPr="00B53A95">
              <w:rPr>
                <w:sz w:val="22"/>
                <w:szCs w:val="22"/>
              </w:rPr>
              <w:t xml:space="preserve">- </w:t>
            </w:r>
            <w:r w:rsidR="00EC6567" w:rsidRPr="00B53A95">
              <w:rPr>
                <w:sz w:val="22"/>
                <w:szCs w:val="22"/>
              </w:rPr>
              <w:t>Như trên;</w:t>
            </w:r>
          </w:p>
          <w:p w14:paraId="31F23278" w14:textId="120AFAC0" w:rsidR="00FE7657" w:rsidRPr="00B53A95" w:rsidRDefault="00FE7657" w:rsidP="00FE7657">
            <w:pPr>
              <w:ind w:right="-108"/>
              <w:rPr>
                <w:sz w:val="22"/>
                <w:szCs w:val="22"/>
              </w:rPr>
            </w:pPr>
            <w:r w:rsidRPr="00B53A95">
              <w:rPr>
                <w:sz w:val="22"/>
                <w:szCs w:val="22"/>
              </w:rPr>
              <w:t>- Bộ LĐ-TBXH;</w:t>
            </w:r>
          </w:p>
          <w:p w14:paraId="3387056E" w14:textId="2B7B9969" w:rsidR="00FE7657" w:rsidRPr="00B53A95" w:rsidRDefault="00FE7657" w:rsidP="00FE7657">
            <w:pPr>
              <w:ind w:right="-108"/>
              <w:rPr>
                <w:sz w:val="22"/>
                <w:szCs w:val="22"/>
              </w:rPr>
            </w:pPr>
            <w:r w:rsidRPr="00B53A95">
              <w:rPr>
                <w:sz w:val="22"/>
                <w:szCs w:val="22"/>
              </w:rPr>
              <w:t>- Tổng cục Giáo dục nghề nghiệp;</w:t>
            </w:r>
          </w:p>
          <w:p w14:paraId="5DE80CA6" w14:textId="7D6521DA" w:rsidR="00FE7657" w:rsidRPr="00B53A95" w:rsidRDefault="00FE7657" w:rsidP="00FE7657">
            <w:pPr>
              <w:ind w:right="-108"/>
              <w:rPr>
                <w:sz w:val="22"/>
                <w:szCs w:val="22"/>
              </w:rPr>
            </w:pPr>
            <w:r w:rsidRPr="00B53A95">
              <w:rPr>
                <w:sz w:val="22"/>
                <w:szCs w:val="22"/>
              </w:rPr>
              <w:t>- TTUB: CT, các PCT;</w:t>
            </w:r>
          </w:p>
          <w:p w14:paraId="13A31FC2" w14:textId="74060042" w:rsidR="00D34D25" w:rsidRPr="00B53A95" w:rsidRDefault="00D34D25" w:rsidP="00FE7657">
            <w:pPr>
              <w:ind w:right="-108"/>
              <w:rPr>
                <w:sz w:val="22"/>
                <w:szCs w:val="22"/>
              </w:rPr>
            </w:pPr>
            <w:r w:rsidRPr="00B53A95">
              <w:rPr>
                <w:sz w:val="22"/>
                <w:szCs w:val="22"/>
              </w:rPr>
              <w:t>- Sở Tài chính;</w:t>
            </w:r>
          </w:p>
          <w:p w14:paraId="2A3A2548" w14:textId="5E0E3BF7" w:rsidR="00FE7657" w:rsidRPr="00B53A95" w:rsidRDefault="00FE7657" w:rsidP="00FE7657">
            <w:pPr>
              <w:ind w:right="-108"/>
              <w:rPr>
                <w:sz w:val="22"/>
                <w:szCs w:val="22"/>
              </w:rPr>
            </w:pPr>
            <w:r w:rsidRPr="00B53A95">
              <w:rPr>
                <w:sz w:val="22"/>
                <w:szCs w:val="22"/>
              </w:rPr>
              <w:t>- Sở Giáo dục và Đào tạo;</w:t>
            </w:r>
          </w:p>
          <w:p w14:paraId="13B500FE" w14:textId="49D74747" w:rsidR="00FE7657" w:rsidRPr="00B53A95" w:rsidRDefault="00FE7657" w:rsidP="00FE7657">
            <w:pPr>
              <w:ind w:right="-108"/>
              <w:rPr>
                <w:sz w:val="22"/>
                <w:szCs w:val="22"/>
              </w:rPr>
            </w:pPr>
            <w:r w:rsidRPr="00B53A95">
              <w:rPr>
                <w:sz w:val="22"/>
                <w:szCs w:val="22"/>
              </w:rPr>
              <w:t>- Sở Công Thương;</w:t>
            </w:r>
          </w:p>
          <w:p w14:paraId="21F3CED7" w14:textId="6F0C3298" w:rsidR="00FE7657" w:rsidRPr="00B53A95" w:rsidRDefault="00FE7657" w:rsidP="00FE7657">
            <w:pPr>
              <w:ind w:right="-108"/>
              <w:rPr>
                <w:sz w:val="22"/>
                <w:szCs w:val="22"/>
              </w:rPr>
            </w:pPr>
            <w:r w:rsidRPr="00B53A95">
              <w:rPr>
                <w:sz w:val="22"/>
                <w:szCs w:val="22"/>
              </w:rPr>
              <w:t>- Sở Giao thông Vận tải;</w:t>
            </w:r>
          </w:p>
          <w:p w14:paraId="2152DB49" w14:textId="77777777" w:rsidR="00FE7657" w:rsidRPr="00B53A95" w:rsidRDefault="00FE7657" w:rsidP="00FE7657">
            <w:pPr>
              <w:ind w:right="-108"/>
              <w:rPr>
                <w:sz w:val="22"/>
                <w:szCs w:val="22"/>
              </w:rPr>
            </w:pPr>
            <w:r w:rsidRPr="00B53A95">
              <w:rPr>
                <w:sz w:val="22"/>
                <w:szCs w:val="22"/>
              </w:rPr>
              <w:t>- Sở Thông tin và Truyền thông;</w:t>
            </w:r>
          </w:p>
          <w:p w14:paraId="02B33672" w14:textId="77777777" w:rsidR="00FE7657" w:rsidRPr="00B53A95" w:rsidRDefault="00FE7657" w:rsidP="00FE7657">
            <w:pPr>
              <w:ind w:right="-108"/>
              <w:rPr>
                <w:sz w:val="22"/>
                <w:szCs w:val="22"/>
              </w:rPr>
            </w:pPr>
            <w:r w:rsidRPr="00B53A95">
              <w:rPr>
                <w:sz w:val="22"/>
                <w:szCs w:val="22"/>
              </w:rPr>
              <w:t>- Sở Văn hóa và Thể thao;</w:t>
            </w:r>
          </w:p>
          <w:p w14:paraId="303C6C5C" w14:textId="77777777" w:rsidR="00FE7657" w:rsidRPr="00B53A95" w:rsidRDefault="00FE7657" w:rsidP="00FE7657">
            <w:pPr>
              <w:ind w:right="-108"/>
              <w:rPr>
                <w:sz w:val="22"/>
                <w:szCs w:val="22"/>
              </w:rPr>
            </w:pPr>
            <w:r w:rsidRPr="00B53A95">
              <w:rPr>
                <w:sz w:val="22"/>
                <w:szCs w:val="22"/>
              </w:rPr>
              <w:t>- Sở Xây dựng;</w:t>
            </w:r>
          </w:p>
          <w:p w14:paraId="05F70FB3" w14:textId="47C47245" w:rsidR="00D34D25" w:rsidRPr="00B53A95" w:rsidRDefault="00D34D25" w:rsidP="00FE7657">
            <w:pPr>
              <w:ind w:right="-108"/>
              <w:rPr>
                <w:sz w:val="22"/>
                <w:szCs w:val="22"/>
              </w:rPr>
            </w:pPr>
            <w:r w:rsidRPr="00B53A95">
              <w:rPr>
                <w:sz w:val="22"/>
                <w:szCs w:val="22"/>
              </w:rPr>
              <w:t>- Sở Nông nghiệp và Phát triển nông thôn;</w:t>
            </w:r>
          </w:p>
          <w:p w14:paraId="1915E110" w14:textId="77777777" w:rsidR="00FE7657" w:rsidRPr="00B53A95" w:rsidRDefault="00FE7657" w:rsidP="00FE7657">
            <w:pPr>
              <w:ind w:right="-108"/>
              <w:rPr>
                <w:sz w:val="22"/>
                <w:szCs w:val="22"/>
              </w:rPr>
            </w:pPr>
            <w:r w:rsidRPr="00B53A95">
              <w:rPr>
                <w:sz w:val="22"/>
                <w:szCs w:val="22"/>
              </w:rPr>
              <w:t>- Liên đoàn Lao động Thành phố;</w:t>
            </w:r>
          </w:p>
          <w:p w14:paraId="7AE86F72" w14:textId="56F5CEE7" w:rsidR="00D34D25" w:rsidRPr="00B53A95" w:rsidRDefault="00D34D25" w:rsidP="00FE7657">
            <w:pPr>
              <w:ind w:right="-108"/>
              <w:rPr>
                <w:sz w:val="22"/>
                <w:szCs w:val="22"/>
              </w:rPr>
            </w:pPr>
            <w:r w:rsidRPr="00B53A95">
              <w:rPr>
                <w:sz w:val="22"/>
                <w:szCs w:val="22"/>
              </w:rPr>
              <w:t>- Thành Đoàn Thành phố;</w:t>
            </w:r>
          </w:p>
          <w:p w14:paraId="7767F2E8" w14:textId="02BD5488" w:rsidR="00FE7657" w:rsidRPr="00B53A95" w:rsidRDefault="00FE7657" w:rsidP="00FE7657">
            <w:pPr>
              <w:ind w:right="-108"/>
              <w:rPr>
                <w:sz w:val="22"/>
                <w:szCs w:val="22"/>
              </w:rPr>
            </w:pPr>
            <w:r w:rsidRPr="00B53A95">
              <w:rPr>
                <w:sz w:val="22"/>
                <w:szCs w:val="22"/>
              </w:rPr>
              <w:t xml:space="preserve">- Ủy ban nhân dân </w:t>
            </w:r>
            <w:r w:rsidR="00D34D25" w:rsidRPr="00B53A95">
              <w:rPr>
                <w:sz w:val="22"/>
                <w:szCs w:val="22"/>
              </w:rPr>
              <w:t xml:space="preserve">các </w:t>
            </w:r>
            <w:r w:rsidRPr="00B53A95">
              <w:rPr>
                <w:sz w:val="22"/>
                <w:szCs w:val="22"/>
              </w:rPr>
              <w:t>quận, huyện và Thành phố Thủ Đức;</w:t>
            </w:r>
          </w:p>
          <w:p w14:paraId="69DEB526" w14:textId="77777777" w:rsidR="00FE7657" w:rsidRPr="00B53A95" w:rsidRDefault="00FE7657" w:rsidP="00FE7657">
            <w:pPr>
              <w:ind w:right="-108"/>
              <w:rPr>
                <w:sz w:val="22"/>
                <w:szCs w:val="22"/>
              </w:rPr>
            </w:pPr>
            <w:r w:rsidRPr="00B53A95">
              <w:rPr>
                <w:sz w:val="22"/>
                <w:szCs w:val="22"/>
              </w:rPr>
              <w:t>- Ban Quản lý Khu Nông nghiệp Công nghệ cao;</w:t>
            </w:r>
          </w:p>
          <w:p w14:paraId="4D7BE880" w14:textId="77777777" w:rsidR="00FE7657" w:rsidRPr="00B53A95" w:rsidRDefault="00FE7657" w:rsidP="00FE7657">
            <w:pPr>
              <w:ind w:right="-108"/>
              <w:rPr>
                <w:sz w:val="22"/>
                <w:szCs w:val="22"/>
              </w:rPr>
            </w:pPr>
            <w:r w:rsidRPr="00B53A95">
              <w:rPr>
                <w:sz w:val="22"/>
                <w:szCs w:val="22"/>
              </w:rPr>
              <w:t>- Các cơ sở GDNN;</w:t>
            </w:r>
          </w:p>
          <w:p w14:paraId="3C86C693" w14:textId="30F9A01A" w:rsidR="00EC59C9" w:rsidRPr="00B53A95" w:rsidRDefault="00EC59C9" w:rsidP="00FE7657">
            <w:pPr>
              <w:ind w:right="-108"/>
              <w:rPr>
                <w:sz w:val="22"/>
                <w:szCs w:val="22"/>
              </w:rPr>
            </w:pPr>
            <w:r w:rsidRPr="00B53A95">
              <w:rPr>
                <w:sz w:val="22"/>
                <w:szCs w:val="22"/>
              </w:rPr>
              <w:t>- GĐ, các PGĐ Sở</w:t>
            </w:r>
            <w:r w:rsidR="00E768BB" w:rsidRPr="00B53A95">
              <w:rPr>
                <w:sz w:val="22"/>
                <w:szCs w:val="22"/>
              </w:rPr>
              <w:t xml:space="preserve"> </w:t>
            </w:r>
            <w:r w:rsidR="00E768BB" w:rsidRPr="00B53A95">
              <w:rPr>
                <w:i/>
                <w:sz w:val="22"/>
                <w:szCs w:val="22"/>
              </w:rPr>
              <w:t>(để báo cáo)</w:t>
            </w:r>
            <w:r w:rsidRPr="00B53A95">
              <w:rPr>
                <w:sz w:val="22"/>
                <w:szCs w:val="22"/>
              </w:rPr>
              <w:t>;</w:t>
            </w:r>
          </w:p>
          <w:p w14:paraId="197CCC2C" w14:textId="77777777" w:rsidR="00EC59C9" w:rsidRPr="00B53A95" w:rsidRDefault="00EC59C9" w:rsidP="00D6668B">
            <w:pPr>
              <w:ind w:right="-1170"/>
              <w:rPr>
                <w:sz w:val="22"/>
                <w:szCs w:val="22"/>
              </w:rPr>
            </w:pPr>
            <w:r w:rsidRPr="00B53A95">
              <w:rPr>
                <w:sz w:val="22"/>
                <w:szCs w:val="22"/>
              </w:rPr>
              <w:t>- Lưu: VT, P.GDNN (KK).</w:t>
            </w:r>
          </w:p>
        </w:tc>
        <w:tc>
          <w:tcPr>
            <w:tcW w:w="4699" w:type="dxa"/>
          </w:tcPr>
          <w:p w14:paraId="63B1747F" w14:textId="60E25446" w:rsidR="00EC59C9" w:rsidRPr="00B53A95" w:rsidRDefault="00EC59C9" w:rsidP="00D6668B">
            <w:pPr>
              <w:jc w:val="center"/>
              <w:rPr>
                <w:b/>
                <w:sz w:val="28"/>
                <w:szCs w:val="28"/>
              </w:rPr>
            </w:pPr>
            <w:r w:rsidRPr="00B53A95">
              <w:rPr>
                <w:b/>
                <w:sz w:val="28"/>
                <w:szCs w:val="28"/>
              </w:rPr>
              <w:t>KT. GIÁM ĐỐC</w:t>
            </w:r>
          </w:p>
          <w:p w14:paraId="29CF150A" w14:textId="50040233" w:rsidR="00EC59C9" w:rsidRPr="00B53A95" w:rsidRDefault="00EC59C9" w:rsidP="00D6668B">
            <w:pPr>
              <w:jc w:val="center"/>
              <w:rPr>
                <w:b/>
                <w:sz w:val="28"/>
                <w:szCs w:val="28"/>
              </w:rPr>
            </w:pPr>
            <w:r w:rsidRPr="00B53A95">
              <w:rPr>
                <w:b/>
                <w:sz w:val="28"/>
                <w:szCs w:val="28"/>
              </w:rPr>
              <w:t>PHÓ GIÁM ĐỐC</w:t>
            </w:r>
          </w:p>
          <w:p w14:paraId="0866DF80" w14:textId="78BC78DD" w:rsidR="00EC59C9" w:rsidRPr="00B53A95" w:rsidRDefault="00EC59C9" w:rsidP="00D6668B">
            <w:pPr>
              <w:jc w:val="center"/>
              <w:rPr>
                <w:b/>
                <w:sz w:val="28"/>
                <w:szCs w:val="28"/>
              </w:rPr>
            </w:pPr>
          </w:p>
          <w:p w14:paraId="6D98F42F" w14:textId="507F2CD1" w:rsidR="00EC59C9" w:rsidRPr="00B53A95" w:rsidRDefault="00EC59C9" w:rsidP="00D6668B">
            <w:pPr>
              <w:rPr>
                <w:b/>
                <w:sz w:val="28"/>
                <w:szCs w:val="28"/>
              </w:rPr>
            </w:pPr>
          </w:p>
          <w:p w14:paraId="6E48DF0A" w14:textId="7AA563D5" w:rsidR="00EC59C9" w:rsidRPr="00B53A95" w:rsidRDefault="00EC59C9" w:rsidP="00D6668B">
            <w:pPr>
              <w:jc w:val="center"/>
              <w:rPr>
                <w:b/>
                <w:sz w:val="28"/>
                <w:szCs w:val="28"/>
              </w:rPr>
            </w:pPr>
          </w:p>
          <w:p w14:paraId="3C6CA8B9" w14:textId="7CFA0371" w:rsidR="00FE7657" w:rsidRPr="00B53A95" w:rsidRDefault="00FE7657" w:rsidP="00D6668B">
            <w:pPr>
              <w:jc w:val="center"/>
              <w:rPr>
                <w:b/>
                <w:sz w:val="28"/>
                <w:szCs w:val="28"/>
              </w:rPr>
            </w:pPr>
          </w:p>
          <w:p w14:paraId="7CA17D83" w14:textId="4598AF5C" w:rsidR="00EC59C9" w:rsidRPr="00B53A95" w:rsidRDefault="00EC59C9" w:rsidP="00D6668B">
            <w:pPr>
              <w:jc w:val="center"/>
              <w:rPr>
                <w:b/>
                <w:sz w:val="28"/>
                <w:szCs w:val="28"/>
              </w:rPr>
            </w:pPr>
          </w:p>
          <w:p w14:paraId="5A590698" w14:textId="04E6D7C8" w:rsidR="00EC59C9" w:rsidRPr="00B53A95" w:rsidRDefault="00FE79E2" w:rsidP="00D6668B">
            <w:pPr>
              <w:jc w:val="center"/>
              <w:rPr>
                <w:b/>
                <w:sz w:val="28"/>
                <w:szCs w:val="28"/>
              </w:rPr>
            </w:pPr>
            <w:r w:rsidRPr="00B53A95">
              <w:rPr>
                <w:b/>
                <w:sz w:val="28"/>
                <w:szCs w:val="28"/>
              </w:rPr>
              <w:t>Huỳnh Lê Như Trang</w:t>
            </w:r>
          </w:p>
        </w:tc>
      </w:tr>
    </w:tbl>
    <w:p w14:paraId="34078835" w14:textId="77777777" w:rsidR="001944EF" w:rsidRPr="00B53A95" w:rsidRDefault="001944EF"/>
    <w:sectPr w:rsidR="001944EF" w:rsidRPr="00B53A95" w:rsidSect="00A4765F">
      <w:headerReference w:type="default" r:id="rId7"/>
      <w:pgSz w:w="11906" w:h="16838" w:code="9"/>
      <w:pgMar w:top="1418" w:right="1134" w:bottom="1418"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1CEA03" w14:textId="77777777" w:rsidR="004152AA" w:rsidRDefault="004152AA" w:rsidP="005A76F3">
      <w:r>
        <w:separator/>
      </w:r>
    </w:p>
  </w:endnote>
  <w:endnote w:type="continuationSeparator" w:id="0">
    <w:p w14:paraId="764D22F1" w14:textId="77777777" w:rsidR="004152AA" w:rsidRDefault="004152AA" w:rsidP="005A7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5E7634" w14:textId="77777777" w:rsidR="004152AA" w:rsidRDefault="004152AA" w:rsidP="005A76F3">
      <w:r>
        <w:separator/>
      </w:r>
    </w:p>
  </w:footnote>
  <w:footnote w:type="continuationSeparator" w:id="0">
    <w:p w14:paraId="28571A17" w14:textId="77777777" w:rsidR="004152AA" w:rsidRDefault="004152AA" w:rsidP="005A76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8184639"/>
      <w:docPartObj>
        <w:docPartGallery w:val="Page Numbers (Top of Page)"/>
        <w:docPartUnique/>
      </w:docPartObj>
    </w:sdtPr>
    <w:sdtEndPr>
      <w:rPr>
        <w:noProof/>
      </w:rPr>
    </w:sdtEndPr>
    <w:sdtContent>
      <w:p w14:paraId="6DA1F225" w14:textId="61DC7D8E" w:rsidR="005A76F3" w:rsidRDefault="005A76F3">
        <w:pPr>
          <w:pStyle w:val="Header"/>
          <w:jc w:val="center"/>
        </w:pPr>
        <w:r>
          <w:fldChar w:fldCharType="begin"/>
        </w:r>
        <w:r>
          <w:instrText xml:space="preserve"> PAGE   \* MERGEFORMAT </w:instrText>
        </w:r>
        <w:r>
          <w:fldChar w:fldCharType="separate"/>
        </w:r>
        <w:r w:rsidR="00B53A95">
          <w:rPr>
            <w:noProof/>
          </w:rPr>
          <w:t>4</w:t>
        </w:r>
        <w:r>
          <w:rPr>
            <w:noProof/>
          </w:rPr>
          <w:fldChar w:fldCharType="end"/>
        </w:r>
      </w:p>
    </w:sdtContent>
  </w:sdt>
  <w:p w14:paraId="69650715" w14:textId="77777777" w:rsidR="005A76F3" w:rsidRDefault="005A76F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683E6B"/>
    <w:multiLevelType w:val="hybridMultilevel"/>
    <w:tmpl w:val="B09A7996"/>
    <w:lvl w:ilvl="0" w:tplc="FC4470DC">
      <w:start w:val="1"/>
      <w:numFmt w:val="bullet"/>
      <w:lvlText w:val="-"/>
      <w:lvlJc w:val="left"/>
      <w:pPr>
        <w:ind w:left="720" w:hanging="360"/>
      </w:pPr>
      <w:rPr>
        <w:rFonts w:ascii="Times New Roman" w:eastAsia="Times New Roman" w:hAnsi="Times New Roman" w:hint="default"/>
        <w:b/>
        <w:bCs/>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
    <w:nsid w:val="43B06F52"/>
    <w:multiLevelType w:val="hybridMultilevel"/>
    <w:tmpl w:val="97F8A996"/>
    <w:lvl w:ilvl="0" w:tplc="64741186">
      <w:start w:val="6"/>
      <w:numFmt w:val="decimal"/>
      <w:lvlText w:val="%1."/>
      <w:lvlJc w:val="left"/>
      <w:pPr>
        <w:ind w:left="927" w:hanging="360"/>
      </w:pPr>
      <w:rPr>
        <w:rFonts w:hint="default"/>
        <w:i/>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9C9"/>
    <w:rsid w:val="00022F3E"/>
    <w:rsid w:val="00031D72"/>
    <w:rsid w:val="0003203C"/>
    <w:rsid w:val="000352B6"/>
    <w:rsid w:val="000377E5"/>
    <w:rsid w:val="0004241A"/>
    <w:rsid w:val="000452D1"/>
    <w:rsid w:val="00047232"/>
    <w:rsid w:val="00062658"/>
    <w:rsid w:val="00063074"/>
    <w:rsid w:val="0006348B"/>
    <w:rsid w:val="00063927"/>
    <w:rsid w:val="00066967"/>
    <w:rsid w:val="00082A2B"/>
    <w:rsid w:val="00086AA1"/>
    <w:rsid w:val="00093560"/>
    <w:rsid w:val="00095CD5"/>
    <w:rsid w:val="000965B9"/>
    <w:rsid w:val="000A170A"/>
    <w:rsid w:val="000B2402"/>
    <w:rsid w:val="000C0960"/>
    <w:rsid w:val="000E024D"/>
    <w:rsid w:val="000F6735"/>
    <w:rsid w:val="00115271"/>
    <w:rsid w:val="00121A9E"/>
    <w:rsid w:val="00142DB2"/>
    <w:rsid w:val="0019335D"/>
    <w:rsid w:val="001944EF"/>
    <w:rsid w:val="00197F1B"/>
    <w:rsid w:val="001B0B04"/>
    <w:rsid w:val="00200CAD"/>
    <w:rsid w:val="00206255"/>
    <w:rsid w:val="00231AD0"/>
    <w:rsid w:val="00243BA6"/>
    <w:rsid w:val="00254117"/>
    <w:rsid w:val="002922B2"/>
    <w:rsid w:val="00293267"/>
    <w:rsid w:val="0029651E"/>
    <w:rsid w:val="0029683D"/>
    <w:rsid w:val="00297A63"/>
    <w:rsid w:val="002A7D3B"/>
    <w:rsid w:val="002B3D1B"/>
    <w:rsid w:val="002C3272"/>
    <w:rsid w:val="002C5006"/>
    <w:rsid w:val="002F12BA"/>
    <w:rsid w:val="002F1C7A"/>
    <w:rsid w:val="002F22FE"/>
    <w:rsid w:val="00303828"/>
    <w:rsid w:val="003403F5"/>
    <w:rsid w:val="003906F7"/>
    <w:rsid w:val="00395196"/>
    <w:rsid w:val="003B541C"/>
    <w:rsid w:val="003B5D13"/>
    <w:rsid w:val="003C79A7"/>
    <w:rsid w:val="003D5AC5"/>
    <w:rsid w:val="003E640C"/>
    <w:rsid w:val="003F78CB"/>
    <w:rsid w:val="00410994"/>
    <w:rsid w:val="004152AA"/>
    <w:rsid w:val="00415936"/>
    <w:rsid w:val="0042105B"/>
    <w:rsid w:val="0042785E"/>
    <w:rsid w:val="00435309"/>
    <w:rsid w:val="00436DA7"/>
    <w:rsid w:val="0044709E"/>
    <w:rsid w:val="004565BD"/>
    <w:rsid w:val="004B0919"/>
    <w:rsid w:val="004B1280"/>
    <w:rsid w:val="004D21B0"/>
    <w:rsid w:val="004D72BD"/>
    <w:rsid w:val="004E0710"/>
    <w:rsid w:val="004F1059"/>
    <w:rsid w:val="0050246F"/>
    <w:rsid w:val="005031C3"/>
    <w:rsid w:val="00507DEC"/>
    <w:rsid w:val="00516AEF"/>
    <w:rsid w:val="005213D8"/>
    <w:rsid w:val="005312D2"/>
    <w:rsid w:val="005559B7"/>
    <w:rsid w:val="00575634"/>
    <w:rsid w:val="00575E01"/>
    <w:rsid w:val="005A20BA"/>
    <w:rsid w:val="005A76F3"/>
    <w:rsid w:val="005D1886"/>
    <w:rsid w:val="005D2BB5"/>
    <w:rsid w:val="005D47D6"/>
    <w:rsid w:val="005E084A"/>
    <w:rsid w:val="005E4E38"/>
    <w:rsid w:val="005F5157"/>
    <w:rsid w:val="00616387"/>
    <w:rsid w:val="0061688F"/>
    <w:rsid w:val="00626417"/>
    <w:rsid w:val="00631A8C"/>
    <w:rsid w:val="006517C5"/>
    <w:rsid w:val="00653C16"/>
    <w:rsid w:val="00672FD2"/>
    <w:rsid w:val="0069104A"/>
    <w:rsid w:val="006A6244"/>
    <w:rsid w:val="006B21D2"/>
    <w:rsid w:val="006B7741"/>
    <w:rsid w:val="006C42A9"/>
    <w:rsid w:val="006E270F"/>
    <w:rsid w:val="006E2F10"/>
    <w:rsid w:val="0071000E"/>
    <w:rsid w:val="00740688"/>
    <w:rsid w:val="00750062"/>
    <w:rsid w:val="00761A27"/>
    <w:rsid w:val="0077292E"/>
    <w:rsid w:val="0077436C"/>
    <w:rsid w:val="00777ED0"/>
    <w:rsid w:val="00780E26"/>
    <w:rsid w:val="00781358"/>
    <w:rsid w:val="00785056"/>
    <w:rsid w:val="007A1AA4"/>
    <w:rsid w:val="007B0C04"/>
    <w:rsid w:val="007C2CC2"/>
    <w:rsid w:val="007C398F"/>
    <w:rsid w:val="007F2514"/>
    <w:rsid w:val="007F690E"/>
    <w:rsid w:val="00801CCE"/>
    <w:rsid w:val="0080515C"/>
    <w:rsid w:val="00832C81"/>
    <w:rsid w:val="00856F7D"/>
    <w:rsid w:val="008763D2"/>
    <w:rsid w:val="00882416"/>
    <w:rsid w:val="00884D2B"/>
    <w:rsid w:val="00887292"/>
    <w:rsid w:val="008A43EC"/>
    <w:rsid w:val="008B2B27"/>
    <w:rsid w:val="008D5008"/>
    <w:rsid w:val="008E263C"/>
    <w:rsid w:val="008F2615"/>
    <w:rsid w:val="00901BEF"/>
    <w:rsid w:val="009052CE"/>
    <w:rsid w:val="00916378"/>
    <w:rsid w:val="00930C06"/>
    <w:rsid w:val="00930C74"/>
    <w:rsid w:val="009515E0"/>
    <w:rsid w:val="00963242"/>
    <w:rsid w:val="0099557A"/>
    <w:rsid w:val="00996D87"/>
    <w:rsid w:val="009B7F35"/>
    <w:rsid w:val="009C5843"/>
    <w:rsid w:val="009D62A0"/>
    <w:rsid w:val="009F05FA"/>
    <w:rsid w:val="00A0143E"/>
    <w:rsid w:val="00A04514"/>
    <w:rsid w:val="00A12A13"/>
    <w:rsid w:val="00A21FC7"/>
    <w:rsid w:val="00A27956"/>
    <w:rsid w:val="00A30A97"/>
    <w:rsid w:val="00A3678F"/>
    <w:rsid w:val="00A4765F"/>
    <w:rsid w:val="00A5003F"/>
    <w:rsid w:val="00A505ED"/>
    <w:rsid w:val="00A51560"/>
    <w:rsid w:val="00A55678"/>
    <w:rsid w:val="00A73F89"/>
    <w:rsid w:val="00A82756"/>
    <w:rsid w:val="00A8392B"/>
    <w:rsid w:val="00A903C8"/>
    <w:rsid w:val="00AA0C3F"/>
    <w:rsid w:val="00AA3C44"/>
    <w:rsid w:val="00AF4DE9"/>
    <w:rsid w:val="00B01727"/>
    <w:rsid w:val="00B05E38"/>
    <w:rsid w:val="00B1668F"/>
    <w:rsid w:val="00B209DF"/>
    <w:rsid w:val="00B22B48"/>
    <w:rsid w:val="00B26B33"/>
    <w:rsid w:val="00B26FF7"/>
    <w:rsid w:val="00B27206"/>
    <w:rsid w:val="00B36489"/>
    <w:rsid w:val="00B374B7"/>
    <w:rsid w:val="00B53A95"/>
    <w:rsid w:val="00B5495E"/>
    <w:rsid w:val="00B55E07"/>
    <w:rsid w:val="00B91893"/>
    <w:rsid w:val="00BA3692"/>
    <w:rsid w:val="00BA36AF"/>
    <w:rsid w:val="00BA3E09"/>
    <w:rsid w:val="00BA4D14"/>
    <w:rsid w:val="00BB5B6C"/>
    <w:rsid w:val="00BC26E8"/>
    <w:rsid w:val="00BD2492"/>
    <w:rsid w:val="00BE4BE5"/>
    <w:rsid w:val="00BF2D03"/>
    <w:rsid w:val="00BF7A85"/>
    <w:rsid w:val="00C0348A"/>
    <w:rsid w:val="00C32BDC"/>
    <w:rsid w:val="00C44C04"/>
    <w:rsid w:val="00C57880"/>
    <w:rsid w:val="00C64E72"/>
    <w:rsid w:val="00C672C5"/>
    <w:rsid w:val="00C70CC8"/>
    <w:rsid w:val="00C84D76"/>
    <w:rsid w:val="00C92048"/>
    <w:rsid w:val="00C935E0"/>
    <w:rsid w:val="00C95BF4"/>
    <w:rsid w:val="00CA22CE"/>
    <w:rsid w:val="00CB509B"/>
    <w:rsid w:val="00CB72AE"/>
    <w:rsid w:val="00CC0E37"/>
    <w:rsid w:val="00CE04EE"/>
    <w:rsid w:val="00CE6EAA"/>
    <w:rsid w:val="00D104E6"/>
    <w:rsid w:val="00D1286A"/>
    <w:rsid w:val="00D2395A"/>
    <w:rsid w:val="00D31128"/>
    <w:rsid w:val="00D34D25"/>
    <w:rsid w:val="00D41189"/>
    <w:rsid w:val="00D41A3B"/>
    <w:rsid w:val="00D54170"/>
    <w:rsid w:val="00D621D0"/>
    <w:rsid w:val="00D6596A"/>
    <w:rsid w:val="00D71E1C"/>
    <w:rsid w:val="00D8445A"/>
    <w:rsid w:val="00D87751"/>
    <w:rsid w:val="00D94CE2"/>
    <w:rsid w:val="00DA0871"/>
    <w:rsid w:val="00DA4E6B"/>
    <w:rsid w:val="00DB19BC"/>
    <w:rsid w:val="00DB6888"/>
    <w:rsid w:val="00DD1E8D"/>
    <w:rsid w:val="00E04511"/>
    <w:rsid w:val="00E13C71"/>
    <w:rsid w:val="00E450CF"/>
    <w:rsid w:val="00E4600F"/>
    <w:rsid w:val="00E47114"/>
    <w:rsid w:val="00E53D31"/>
    <w:rsid w:val="00E548C9"/>
    <w:rsid w:val="00E54CCF"/>
    <w:rsid w:val="00E64A13"/>
    <w:rsid w:val="00E70CDB"/>
    <w:rsid w:val="00E768BB"/>
    <w:rsid w:val="00E7783B"/>
    <w:rsid w:val="00E949EE"/>
    <w:rsid w:val="00EB4D3C"/>
    <w:rsid w:val="00EC59C9"/>
    <w:rsid w:val="00EC5C39"/>
    <w:rsid w:val="00EC6567"/>
    <w:rsid w:val="00EF2B4F"/>
    <w:rsid w:val="00F038B4"/>
    <w:rsid w:val="00F04B49"/>
    <w:rsid w:val="00F14E85"/>
    <w:rsid w:val="00F17DEA"/>
    <w:rsid w:val="00F23013"/>
    <w:rsid w:val="00F3124A"/>
    <w:rsid w:val="00F35641"/>
    <w:rsid w:val="00F37EF1"/>
    <w:rsid w:val="00F657A8"/>
    <w:rsid w:val="00F77EA6"/>
    <w:rsid w:val="00F83EA6"/>
    <w:rsid w:val="00F84E1C"/>
    <w:rsid w:val="00F8711B"/>
    <w:rsid w:val="00FA76D3"/>
    <w:rsid w:val="00FA7C6F"/>
    <w:rsid w:val="00FB0517"/>
    <w:rsid w:val="00FB2120"/>
    <w:rsid w:val="00FC73ED"/>
    <w:rsid w:val="00FD4661"/>
    <w:rsid w:val="00FD7C78"/>
    <w:rsid w:val="00FE7657"/>
    <w:rsid w:val="00FE79E2"/>
    <w:rsid w:val="00FF3D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683D3AF5"/>
  <w15:chartTrackingRefBased/>
  <w15:docId w15:val="{8398A96B-D367-4FA0-ADF7-8F6BF8BCE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59C9"/>
    <w:pPr>
      <w:spacing w:after="0" w:line="240" w:lineRule="auto"/>
    </w:pPr>
    <w:rPr>
      <w:rFonts w:eastAsia="Times New Roman" w:cs="Times New Roman"/>
      <w:szCs w:val="24"/>
    </w:rPr>
  </w:style>
  <w:style w:type="paragraph" w:styleId="Heading2">
    <w:name w:val="heading 2"/>
    <w:basedOn w:val="Normal"/>
    <w:next w:val="Normal"/>
    <w:link w:val="Heading2Char"/>
    <w:uiPriority w:val="9"/>
    <w:qFormat/>
    <w:rsid w:val="00EC59C9"/>
    <w:pPr>
      <w:keepNext/>
      <w:spacing w:before="240" w:after="60" w:line="276" w:lineRule="auto"/>
      <w:outlineLvl w:val="1"/>
    </w:pPr>
    <w:rPr>
      <w:rFonts w:ascii="Cambria" w:hAnsi="Cambria"/>
      <w:b/>
      <w:bCs/>
      <w:i/>
      <w:i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C59C9"/>
    <w:rPr>
      <w:rFonts w:ascii="Cambria" w:eastAsia="Times New Roman" w:hAnsi="Cambria" w:cs="Times New Roman"/>
      <w:b/>
      <w:bCs/>
      <w:i/>
      <w:iCs/>
      <w:sz w:val="28"/>
      <w:szCs w:val="28"/>
      <w:lang w:val="x-none" w:eastAsia="x-none"/>
    </w:rPr>
  </w:style>
  <w:style w:type="paragraph" w:styleId="BodyText2">
    <w:name w:val="Body Text 2"/>
    <w:basedOn w:val="Normal"/>
    <w:link w:val="BodyText2Char"/>
    <w:rsid w:val="00EC59C9"/>
    <w:pPr>
      <w:spacing w:after="120" w:line="480" w:lineRule="auto"/>
    </w:pPr>
  </w:style>
  <w:style w:type="character" w:customStyle="1" w:styleId="BodyText2Char">
    <w:name w:val="Body Text 2 Char"/>
    <w:basedOn w:val="DefaultParagraphFont"/>
    <w:link w:val="BodyText2"/>
    <w:rsid w:val="00EC59C9"/>
    <w:rPr>
      <w:rFonts w:eastAsia="Times New Roman" w:cs="Times New Roman"/>
      <w:szCs w:val="24"/>
    </w:rPr>
  </w:style>
  <w:style w:type="paragraph" w:styleId="ListParagraph">
    <w:name w:val="List Paragraph"/>
    <w:basedOn w:val="Normal"/>
    <w:uiPriority w:val="99"/>
    <w:qFormat/>
    <w:rsid w:val="00EC59C9"/>
    <w:pPr>
      <w:spacing w:after="200" w:line="276" w:lineRule="auto"/>
      <w:ind w:left="720"/>
    </w:pPr>
    <w:rPr>
      <w:szCs w:val="22"/>
    </w:rPr>
  </w:style>
  <w:style w:type="paragraph" w:styleId="Header">
    <w:name w:val="header"/>
    <w:basedOn w:val="Normal"/>
    <w:link w:val="HeaderChar"/>
    <w:uiPriority w:val="99"/>
    <w:unhideWhenUsed/>
    <w:rsid w:val="005A76F3"/>
    <w:pPr>
      <w:tabs>
        <w:tab w:val="center" w:pos="4680"/>
        <w:tab w:val="right" w:pos="9360"/>
      </w:tabs>
    </w:pPr>
  </w:style>
  <w:style w:type="character" w:customStyle="1" w:styleId="HeaderChar">
    <w:name w:val="Header Char"/>
    <w:basedOn w:val="DefaultParagraphFont"/>
    <w:link w:val="Header"/>
    <w:uiPriority w:val="99"/>
    <w:rsid w:val="005A76F3"/>
    <w:rPr>
      <w:rFonts w:eastAsia="Times New Roman" w:cs="Times New Roman"/>
      <w:szCs w:val="24"/>
    </w:rPr>
  </w:style>
  <w:style w:type="paragraph" w:styleId="Footer">
    <w:name w:val="footer"/>
    <w:basedOn w:val="Normal"/>
    <w:link w:val="FooterChar"/>
    <w:uiPriority w:val="99"/>
    <w:unhideWhenUsed/>
    <w:rsid w:val="005A76F3"/>
    <w:pPr>
      <w:tabs>
        <w:tab w:val="center" w:pos="4680"/>
        <w:tab w:val="right" w:pos="9360"/>
      </w:tabs>
    </w:pPr>
  </w:style>
  <w:style w:type="character" w:customStyle="1" w:styleId="FooterChar">
    <w:name w:val="Footer Char"/>
    <w:basedOn w:val="DefaultParagraphFont"/>
    <w:link w:val="Footer"/>
    <w:uiPriority w:val="99"/>
    <w:rsid w:val="005A76F3"/>
    <w:rPr>
      <w:rFonts w:eastAsia="Times New Roman" w:cs="Times New Roman"/>
      <w:szCs w:val="24"/>
    </w:rPr>
  </w:style>
  <w:style w:type="table" w:styleId="TableGrid">
    <w:name w:val="Table Grid"/>
    <w:basedOn w:val="TableNormal"/>
    <w:uiPriority w:val="39"/>
    <w:rsid w:val="00575E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rsid w:val="00761A27"/>
  </w:style>
  <w:style w:type="character" w:customStyle="1" w:styleId="eop">
    <w:name w:val="eop"/>
    <w:rsid w:val="006517C5"/>
  </w:style>
  <w:style w:type="paragraph" w:styleId="BalloonText">
    <w:name w:val="Balloon Text"/>
    <w:basedOn w:val="Normal"/>
    <w:link w:val="BalloonTextChar"/>
    <w:uiPriority w:val="99"/>
    <w:semiHidden/>
    <w:unhideWhenUsed/>
    <w:rsid w:val="00B55E0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5E0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293</TotalTime>
  <Pages>1</Pages>
  <Words>937</Words>
  <Characters>5343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Microsoft account</cp:lastModifiedBy>
  <cp:revision>279</cp:revision>
  <cp:lastPrinted>2024-05-16T06:58:00Z</cp:lastPrinted>
  <dcterms:created xsi:type="dcterms:W3CDTF">2022-06-12T04:10:00Z</dcterms:created>
  <dcterms:modified xsi:type="dcterms:W3CDTF">2024-05-16T06:58:00Z</dcterms:modified>
</cp:coreProperties>
</file>